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Default="000315F4" w:rsidP="000315F4">
      <w:pPr>
        <w:pStyle w:val="Default"/>
        <w:rPr>
          <w:sz w:val="32"/>
          <w:szCs w:val="32"/>
        </w:rPr>
      </w:pPr>
      <w:bookmarkStart w:id="0" w:name="_GoBack"/>
      <w:proofErr w:type="gramStart"/>
      <w:r>
        <w:rPr>
          <w:b/>
          <w:bCs/>
          <w:sz w:val="32"/>
          <w:szCs w:val="32"/>
        </w:rPr>
        <w:t>Chapter 6.</w:t>
      </w:r>
      <w:proofErr w:type="gramEnd"/>
      <w:r>
        <w:rPr>
          <w:b/>
          <w:bCs/>
          <w:sz w:val="32"/>
          <w:szCs w:val="32"/>
        </w:rPr>
        <w:t xml:space="preserve"> Iranian Case Studies </w:t>
      </w:r>
    </w:p>
    <w:bookmarkEnd w:id="0"/>
    <w:p w:rsidR="000315F4" w:rsidRDefault="000315F4" w:rsidP="000315F4">
      <w:pPr>
        <w:pStyle w:val="Default"/>
        <w:rPr>
          <w:sz w:val="16"/>
          <w:szCs w:val="16"/>
        </w:rPr>
      </w:pPr>
      <w:r>
        <w:rPr>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Pr>
          <w:i/>
          <w:iCs/>
          <w:sz w:val="23"/>
          <w:szCs w:val="23"/>
        </w:rPr>
        <w:t>Worldwide Threat Assessment for 2018</w:t>
      </w:r>
      <w:r>
        <w:rPr>
          <w:sz w:val="23"/>
          <w:szCs w:val="23"/>
        </w:rPr>
        <w:t>.</w:t>
      </w:r>
      <w:r>
        <w:rPr>
          <w:sz w:val="16"/>
          <w:szCs w:val="16"/>
        </w:rPr>
        <w:t xml:space="preserve">1 </w:t>
      </w:r>
    </w:p>
    <w:p w:rsidR="000315F4" w:rsidRDefault="000315F4" w:rsidP="000315F4">
      <w:pPr>
        <w:pStyle w:val="Default"/>
        <w:rPr>
          <w:sz w:val="28"/>
          <w:szCs w:val="28"/>
        </w:rPr>
      </w:pPr>
      <w:r>
        <w:rPr>
          <w:b/>
          <w:bCs/>
          <w:sz w:val="28"/>
          <w:szCs w:val="28"/>
        </w:rPr>
        <w:t xml:space="preserve">Case 6.1: Iran’s Movement of Funds Using Formal Financial System/Offset Payments Scheme </w:t>
      </w:r>
    </w:p>
    <w:p w:rsidR="00E44D60" w:rsidRDefault="000315F4" w:rsidP="000315F4">
      <w:pPr>
        <w:rPr>
          <w:rFonts w:hint="cs"/>
          <w:sz w:val="23"/>
          <w:szCs w:val="23"/>
          <w:rtl/>
        </w:rPr>
      </w:pPr>
      <w:r>
        <w:rPr>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Pr>
          <w:sz w:val="16"/>
          <w:szCs w:val="16"/>
        </w:rPr>
        <w:t xml:space="preserve">2 </w:t>
      </w:r>
      <w:r>
        <w:rPr>
          <w:sz w:val="23"/>
          <w:szCs w:val="23"/>
        </w:rPr>
        <w:t>This method is described in Figure 6.1.</w:t>
      </w:r>
    </w:p>
    <w:p w:rsidR="000315F4" w:rsidRDefault="000315F4" w:rsidP="000315F4">
      <w:pPr>
        <w:rPr>
          <w:rFonts w:hint="cs"/>
          <w:sz w:val="23"/>
          <w:szCs w:val="23"/>
          <w:rtl/>
        </w:rPr>
      </w:pPr>
    </w:p>
    <w:p w:rsidR="000315F4" w:rsidRDefault="000315F4" w:rsidP="000315F4">
      <w:pPr>
        <w:rPr>
          <w:rFonts w:hint="cs"/>
          <w:rtl/>
        </w:rPr>
      </w:pPr>
      <w:r>
        <w:rPr>
          <w:noProof/>
        </w:rPr>
        <w:lastRenderedPageBreak/>
        <w:drawing>
          <wp:inline distT="0" distB="0" distL="0" distR="0">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Default="000315F4" w:rsidP="000315F4">
      <w:pPr>
        <w:pStyle w:val="Default"/>
        <w:rPr>
          <w:rFonts w:hint="cs"/>
          <w:b/>
          <w:bCs/>
          <w:sz w:val="22"/>
          <w:szCs w:val="22"/>
          <w:rtl/>
        </w:rPr>
      </w:pPr>
      <w:proofErr w:type="gramStart"/>
      <w:r>
        <w:rPr>
          <w:b/>
          <w:bCs/>
          <w:sz w:val="22"/>
          <w:szCs w:val="22"/>
        </w:rPr>
        <w:t>Figure 6.1.</w:t>
      </w:r>
      <w:proofErr w:type="gramEnd"/>
      <w:r>
        <w:rPr>
          <w:b/>
          <w:bCs/>
          <w:sz w:val="22"/>
          <w:szCs w:val="22"/>
        </w:rPr>
        <w:t xml:space="preserve"> Iran’s method of using offset payments through the formal financial system to fund purchases. From: </w:t>
      </w:r>
      <w:r>
        <w:rPr>
          <w:b/>
          <w:bCs/>
          <w:i/>
          <w:iCs/>
          <w:sz w:val="22"/>
          <w:szCs w:val="22"/>
        </w:rPr>
        <w:t xml:space="preserve">Report of the Panel of Experts established pursuant to Resolution 1929 (2010), </w:t>
      </w:r>
      <w:r>
        <w:rPr>
          <w:b/>
          <w:bCs/>
          <w:sz w:val="22"/>
          <w:szCs w:val="22"/>
        </w:rPr>
        <w:t xml:space="preserve">S/2015/401, June 2, 2015. </w:t>
      </w:r>
    </w:p>
    <w:p w:rsidR="000315F4" w:rsidRDefault="000315F4" w:rsidP="000315F4">
      <w:pPr>
        <w:pStyle w:val="Default"/>
        <w:rPr>
          <w:sz w:val="22"/>
          <w:szCs w:val="22"/>
        </w:rPr>
      </w:pPr>
    </w:p>
    <w:p w:rsidR="000315F4" w:rsidRDefault="000315F4" w:rsidP="000315F4">
      <w:pPr>
        <w:pStyle w:val="Default"/>
        <w:rPr>
          <w:sz w:val="28"/>
          <w:szCs w:val="28"/>
        </w:rPr>
      </w:pPr>
      <w:r>
        <w:rPr>
          <w:b/>
          <w:bCs/>
          <w:sz w:val="28"/>
          <w:szCs w:val="28"/>
        </w:rPr>
        <w:lastRenderedPageBreak/>
        <w:t xml:space="preserve">Case 6.2: Iran’s Use of Foreign Exchange Houses to Obtain Dollars </w:t>
      </w:r>
    </w:p>
    <w:p w:rsidR="000315F4" w:rsidRDefault="000315F4" w:rsidP="000315F4">
      <w:pPr>
        <w:rPr>
          <w:rFonts w:hint="cs"/>
          <w:sz w:val="23"/>
          <w:szCs w:val="23"/>
          <w:rtl/>
        </w:rPr>
      </w:pPr>
      <w:proofErr w:type="spellStart"/>
      <w:r>
        <w:rPr>
          <w:sz w:val="23"/>
          <w:szCs w:val="23"/>
        </w:rPr>
        <w:t>FinCEN</w:t>
      </w:r>
      <w:proofErr w:type="spellEnd"/>
      <w:r>
        <w:rPr>
          <w:sz w:val="23"/>
          <w:szCs w:val="23"/>
        </w:rPr>
        <w:t xml:space="preserve"> closely tracks Iran’s efforts to finance its acquisition of commodities for its nuclear, missile, military, and other sanctioned programs. An October 2018 advisory for financial institutions, </w:t>
      </w:r>
      <w:r>
        <w:rPr>
          <w:i/>
          <w:iCs/>
          <w:sz w:val="23"/>
          <w:szCs w:val="23"/>
        </w:rPr>
        <w:t xml:space="preserve">Advisory on the Iranian Regime’s Illicit and Malign Attempts to Exploit the Financial System, </w:t>
      </w:r>
      <w:r>
        <w:rPr>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Pr>
          <w:rFonts w:hint="cs"/>
          <w:sz w:val="23"/>
          <w:szCs w:val="23"/>
          <w:rtl/>
        </w:rPr>
        <w:t xml:space="preserve"> </w:t>
      </w:r>
      <w:r>
        <w:rPr>
          <w:sz w:val="23"/>
          <w:szCs w:val="23"/>
        </w:rPr>
        <w:t>then transferred millions of U.S. dollar-denominated bulk cash through the UAE to the IRGC-QF.”</w:t>
      </w:r>
      <w:r>
        <w:rPr>
          <w:sz w:val="16"/>
          <w:szCs w:val="16"/>
        </w:rPr>
        <w:t xml:space="preserve">3 </w:t>
      </w:r>
      <w:r>
        <w:rPr>
          <w:sz w:val="23"/>
          <w:szCs w:val="23"/>
        </w:rPr>
        <w:t>Figure 6.2 shows how Iran’s exchange house scheme functioned:</w:t>
      </w:r>
    </w:p>
    <w:p w:rsidR="000315F4" w:rsidRDefault="000315F4" w:rsidP="000315F4">
      <w:pPr>
        <w:rPr>
          <w:rFonts w:hint="cs"/>
          <w:sz w:val="23"/>
          <w:szCs w:val="23"/>
          <w:rtl/>
        </w:rPr>
      </w:pPr>
    </w:p>
    <w:p w:rsidR="000315F4" w:rsidRDefault="000315F4" w:rsidP="000315F4">
      <w:pPr>
        <w:rPr>
          <w:rFonts w:hint="cs"/>
          <w:rtl/>
        </w:rPr>
      </w:pPr>
      <w:r>
        <w:rPr>
          <w:noProof/>
        </w:rPr>
        <w:drawing>
          <wp:inline distT="0" distB="0" distL="0" distR="0">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Default="000315F4" w:rsidP="000315F4">
      <w:pPr>
        <w:pStyle w:val="Default"/>
        <w:rPr>
          <w:sz w:val="22"/>
          <w:szCs w:val="22"/>
        </w:rPr>
      </w:pPr>
      <w:proofErr w:type="gramStart"/>
      <w:r>
        <w:rPr>
          <w:b/>
          <w:bCs/>
          <w:sz w:val="22"/>
          <w:szCs w:val="22"/>
        </w:rPr>
        <w:t>Figure 6.2.</w:t>
      </w:r>
      <w:proofErr w:type="gramEnd"/>
      <w:r>
        <w:rPr>
          <w:b/>
          <w:bCs/>
          <w:sz w:val="22"/>
          <w:szCs w:val="22"/>
        </w:rPr>
        <w:t xml:space="preserve"> Credit: </w:t>
      </w:r>
      <w:proofErr w:type="spellStart"/>
      <w:r>
        <w:rPr>
          <w:b/>
          <w:bCs/>
          <w:sz w:val="22"/>
          <w:szCs w:val="22"/>
        </w:rPr>
        <w:t>FinCEN</w:t>
      </w:r>
      <w:proofErr w:type="spellEnd"/>
      <w:r>
        <w:rPr>
          <w:b/>
          <w:bCs/>
          <w:sz w:val="22"/>
          <w:szCs w:val="22"/>
        </w:rPr>
        <w:t xml:space="preserve">, “Advisory on the Iranian Regime’s Illicit and Malign Attempts to Exploit the Financial System,” October 11, 2018. </w:t>
      </w:r>
    </w:p>
    <w:p w:rsidR="000315F4" w:rsidRDefault="000315F4" w:rsidP="000315F4">
      <w:pPr>
        <w:pStyle w:val="Default"/>
        <w:rPr>
          <w:sz w:val="16"/>
          <w:szCs w:val="16"/>
        </w:rPr>
      </w:pPr>
      <w:r>
        <w:rPr>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Pr>
          <w:sz w:val="16"/>
          <w:szCs w:val="16"/>
        </w:rPr>
        <w:t xml:space="preserve">4 </w:t>
      </w:r>
    </w:p>
    <w:p w:rsidR="000315F4" w:rsidRDefault="000315F4" w:rsidP="000315F4">
      <w:pPr>
        <w:pStyle w:val="Default"/>
        <w:rPr>
          <w:sz w:val="28"/>
          <w:szCs w:val="28"/>
        </w:rPr>
      </w:pPr>
      <w:r>
        <w:rPr>
          <w:b/>
          <w:bCs/>
          <w:sz w:val="28"/>
          <w:szCs w:val="28"/>
        </w:rPr>
        <w:t xml:space="preserve">Case 6.3: Iran’s Acquisition of Majority Shares in Foreign Banks </w:t>
      </w:r>
    </w:p>
    <w:p w:rsidR="000315F4" w:rsidRDefault="000315F4" w:rsidP="000315F4">
      <w:pPr>
        <w:rPr>
          <w:rFonts w:hint="cs"/>
          <w:sz w:val="16"/>
          <w:szCs w:val="16"/>
          <w:rtl/>
        </w:rPr>
      </w:pPr>
      <w:r>
        <w:rPr>
          <w:sz w:val="23"/>
          <w:szCs w:val="23"/>
        </w:rPr>
        <w:t xml:space="preserve">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w:t>
      </w:r>
      <w:proofErr w:type="spellStart"/>
      <w:r>
        <w:rPr>
          <w:sz w:val="23"/>
          <w:szCs w:val="23"/>
        </w:rPr>
        <w:t>Melli</w:t>
      </w:r>
      <w:proofErr w:type="spellEnd"/>
      <w:r>
        <w:rPr>
          <w:sz w:val="23"/>
          <w:szCs w:val="23"/>
        </w:rPr>
        <w:t xml:space="preserve"> and Bank Saderat.”</w:t>
      </w:r>
      <w:r>
        <w:rPr>
          <w:sz w:val="16"/>
          <w:szCs w:val="16"/>
        </w:rPr>
        <w:t>5</w:t>
      </w:r>
    </w:p>
    <w:p w:rsidR="000315F4" w:rsidRDefault="000315F4" w:rsidP="000315F4">
      <w:pPr>
        <w:pStyle w:val="Default"/>
      </w:pPr>
    </w:p>
    <w:p w:rsidR="000315F4" w:rsidRDefault="000315F4" w:rsidP="000315F4">
      <w:pPr>
        <w:pStyle w:val="Default"/>
        <w:rPr>
          <w:sz w:val="28"/>
          <w:szCs w:val="28"/>
        </w:rPr>
      </w:pPr>
      <w:r>
        <w:rPr>
          <w:b/>
          <w:bCs/>
          <w:sz w:val="28"/>
          <w:szCs w:val="28"/>
        </w:rPr>
        <w:t xml:space="preserve">Case 6.4: Iran’s Repatriation of Funds Held Up in Foreign Banks </w:t>
      </w:r>
    </w:p>
    <w:p w:rsidR="000315F4" w:rsidRDefault="000315F4" w:rsidP="000315F4">
      <w:pPr>
        <w:rPr>
          <w:rFonts w:hint="cs"/>
          <w:sz w:val="23"/>
          <w:szCs w:val="23"/>
          <w:rtl/>
        </w:rPr>
      </w:pPr>
      <w:r>
        <w:rPr>
          <w:sz w:val="23"/>
          <w:szCs w:val="23"/>
        </w:rPr>
        <w:t>In one case in which Iranian oil funds were held up at foreign banks, a UN member state reported a scheme to the Panel of Experts in which:</w:t>
      </w:r>
    </w:p>
    <w:p w:rsidR="000315F4" w:rsidRDefault="000315F4" w:rsidP="000315F4">
      <w:pPr>
        <w:rPr>
          <w:rFonts w:hint="cs"/>
          <w:sz w:val="16"/>
          <w:szCs w:val="16"/>
          <w:rtl/>
        </w:rPr>
      </w:pPr>
      <w:r>
        <w:rPr>
          <w:i/>
          <w:iCs/>
          <w:sz w:val="23"/>
          <w:szCs w:val="23"/>
        </w:rPr>
        <w:lastRenderedPageBreak/>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Pr>
          <w:sz w:val="16"/>
          <w:szCs w:val="16"/>
        </w:rPr>
        <w:t>6</w:t>
      </w:r>
    </w:p>
    <w:p w:rsidR="000315F4" w:rsidRDefault="000315F4" w:rsidP="000315F4">
      <w:pPr>
        <w:rPr>
          <w:rFonts w:hint="cs"/>
          <w:sz w:val="16"/>
          <w:szCs w:val="16"/>
          <w:rtl/>
        </w:rPr>
      </w:pPr>
      <w:proofErr w:type="spellStart"/>
      <w:r>
        <w:rPr>
          <w:sz w:val="23"/>
          <w:szCs w:val="23"/>
        </w:rPr>
        <w:t>FinCEN</w:t>
      </w:r>
      <w:proofErr w:type="spellEnd"/>
      <w:r>
        <w:rPr>
          <w:sz w:val="23"/>
          <w:szCs w:val="23"/>
        </w:rPr>
        <w:t xml:space="preserve">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Pr>
          <w:sz w:val="16"/>
          <w:szCs w:val="16"/>
        </w:rPr>
        <w:t>7</w:t>
      </w:r>
    </w:p>
    <w:p w:rsidR="000315F4" w:rsidRDefault="000315F4" w:rsidP="000315F4">
      <w:pPr>
        <w:pStyle w:val="Default"/>
        <w:rPr>
          <w:sz w:val="28"/>
          <w:szCs w:val="28"/>
        </w:rPr>
      </w:pPr>
      <w:r>
        <w:rPr>
          <w:b/>
          <w:bCs/>
          <w:sz w:val="28"/>
          <w:szCs w:val="28"/>
        </w:rPr>
        <w:t xml:space="preserve">Case 6.5: Use of Central Bank of Iran to Conduct Terrorist Financing </w:t>
      </w:r>
    </w:p>
    <w:p w:rsidR="000315F4" w:rsidRDefault="000315F4" w:rsidP="000315F4">
      <w:pPr>
        <w:pStyle w:val="Default"/>
        <w:rPr>
          <w:sz w:val="16"/>
          <w:szCs w:val="16"/>
        </w:rPr>
      </w:pPr>
      <w:proofErr w:type="spellStart"/>
      <w:r>
        <w:rPr>
          <w:sz w:val="23"/>
          <w:szCs w:val="23"/>
        </w:rPr>
        <w:t>FinCEN</w:t>
      </w:r>
      <w:proofErr w:type="spellEnd"/>
      <w:r>
        <w:rPr>
          <w:sz w:val="23"/>
          <w:szCs w:val="23"/>
        </w:rPr>
        <w:t xml:space="preserve">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Pr>
          <w:sz w:val="16"/>
          <w:szCs w:val="16"/>
        </w:rPr>
        <w:t xml:space="preserve">8 </w:t>
      </w:r>
    </w:p>
    <w:p w:rsidR="000315F4" w:rsidRDefault="000315F4" w:rsidP="000315F4">
      <w:pPr>
        <w:rPr>
          <w:rFonts w:hint="cs"/>
          <w:sz w:val="23"/>
          <w:szCs w:val="23"/>
          <w:rtl/>
        </w:rPr>
      </w:pPr>
      <w:r>
        <w:rPr>
          <w:sz w:val="23"/>
          <w:szCs w:val="23"/>
        </w:rPr>
        <w:t xml:space="preserve">In one case observed by </w:t>
      </w:r>
      <w:proofErr w:type="spellStart"/>
      <w:r>
        <w:rPr>
          <w:sz w:val="23"/>
          <w:szCs w:val="23"/>
        </w:rPr>
        <w:t>FinCEN</w:t>
      </w:r>
      <w:proofErr w:type="spellEnd"/>
      <w:r>
        <w:rPr>
          <w:sz w:val="23"/>
          <w:szCs w:val="23"/>
        </w:rPr>
        <w:t xml:space="preserve">, senior officials of Iran’s sanctioned Central Bank used “their official capacity to procure hard currency and conduct transactions for the benefit of the IRGC-QF (Islamic Revolutionary Guards-Quds Force) and its terrorist proxy group, Lebanese </w:t>
      </w:r>
      <w:proofErr w:type="spellStart"/>
      <w:r>
        <w:rPr>
          <w:sz w:val="23"/>
          <w:szCs w:val="23"/>
        </w:rPr>
        <w:t>Hizballah</w:t>
      </w:r>
      <w:proofErr w:type="spellEnd"/>
      <w:r>
        <w:rPr>
          <w:sz w:val="23"/>
          <w:szCs w:val="23"/>
        </w:rPr>
        <w:t>. In May 2018, Treasury’s OFAC designated two such officials for moving “millions of dollars, in a variety of currencies, through the international financial system…”</w:t>
      </w:r>
      <w:r>
        <w:rPr>
          <w:sz w:val="16"/>
          <w:szCs w:val="16"/>
        </w:rPr>
        <w:t xml:space="preserve">9 </w:t>
      </w:r>
      <w:r>
        <w:rPr>
          <w:sz w:val="23"/>
          <w:szCs w:val="23"/>
        </w:rPr>
        <w:t>It also designated the Chairman of another bank, al-</w:t>
      </w:r>
      <w:proofErr w:type="spellStart"/>
      <w:r>
        <w:rPr>
          <w:sz w:val="23"/>
          <w:szCs w:val="23"/>
        </w:rPr>
        <w:t>Bilad</w:t>
      </w:r>
      <w:proofErr w:type="spellEnd"/>
      <w:r>
        <w:rPr>
          <w:sz w:val="23"/>
          <w:szCs w:val="23"/>
        </w:rPr>
        <w:t xml:space="preserve"> Islamic Bank of Iraq, which “acted as an intermediary to enable and conceal those transactions.”</w:t>
      </w:r>
    </w:p>
    <w:p w:rsidR="000315F4" w:rsidRDefault="000315F4" w:rsidP="000315F4">
      <w:pPr>
        <w:pStyle w:val="Default"/>
        <w:rPr>
          <w:sz w:val="28"/>
          <w:szCs w:val="28"/>
        </w:rPr>
      </w:pPr>
      <w:r>
        <w:rPr>
          <w:b/>
          <w:bCs/>
          <w:sz w:val="28"/>
          <w:szCs w:val="28"/>
        </w:rPr>
        <w:t xml:space="preserve">Case 6.6: How Financial Conspiracy Charges Against Iran’s Shipping Line Disrupted Illicit Shipping and Financing Operations </w:t>
      </w:r>
    </w:p>
    <w:p w:rsidR="000315F4" w:rsidRDefault="000315F4" w:rsidP="000315F4">
      <w:pPr>
        <w:rPr>
          <w:rFonts w:hint="cs"/>
          <w:sz w:val="23"/>
          <w:szCs w:val="23"/>
          <w:rtl/>
        </w:rPr>
      </w:pPr>
      <w:r>
        <w:rPr>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Pr>
          <w:sz w:val="16"/>
          <w:szCs w:val="16"/>
        </w:rPr>
        <w:t xml:space="preserve">10 </w:t>
      </w:r>
      <w:r>
        <w:rPr>
          <w:sz w:val="23"/>
          <w:szCs w:val="23"/>
        </w:rPr>
        <w:t>The indictment charged that between September 2008 and January 2011, IRISL and three affiliates operating out of Singapore, the UAE, and Britain, seven other companies or aliases, and five individuals</w:t>
      </w:r>
    </w:p>
    <w:p w:rsidR="000315F4" w:rsidRDefault="000315F4" w:rsidP="000315F4">
      <w:pPr>
        <w:pStyle w:val="Default"/>
        <w:rPr>
          <w:sz w:val="16"/>
          <w:szCs w:val="16"/>
        </w:rPr>
      </w:pPr>
      <w:proofErr w:type="gramStart"/>
      <w:r>
        <w:rPr>
          <w:sz w:val="23"/>
          <w:szCs w:val="23"/>
        </w:rPr>
        <w:t>committed</w:t>
      </w:r>
      <w:proofErr w:type="gramEnd"/>
      <w:r>
        <w:rPr>
          <w:sz w:val="23"/>
          <w:szCs w:val="23"/>
        </w:rPr>
        <w:t xml:space="preserve"> conspiracy to circumvent United States sanctions against Iran by illegally accessing New York banking institutions to send and receive more than $60 million in payments.</w:t>
      </w:r>
      <w:r>
        <w:rPr>
          <w:sz w:val="16"/>
          <w:szCs w:val="16"/>
        </w:rPr>
        <w:t xml:space="preserve">11 </w:t>
      </w:r>
    </w:p>
    <w:p w:rsidR="000315F4" w:rsidRDefault="000315F4" w:rsidP="000315F4">
      <w:pPr>
        <w:pStyle w:val="Default"/>
        <w:rPr>
          <w:sz w:val="16"/>
          <w:szCs w:val="16"/>
        </w:rPr>
      </w:pPr>
      <w:r>
        <w:rPr>
          <w:sz w:val="23"/>
          <w:szCs w:val="23"/>
        </w:rPr>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Pr>
          <w:sz w:val="16"/>
          <w:szCs w:val="16"/>
        </w:rPr>
        <w:t xml:space="preserve">12 </w:t>
      </w:r>
    </w:p>
    <w:p w:rsidR="000315F4" w:rsidRDefault="000315F4" w:rsidP="000315F4">
      <w:pPr>
        <w:pStyle w:val="Default"/>
        <w:rPr>
          <w:sz w:val="23"/>
          <w:szCs w:val="23"/>
        </w:rPr>
      </w:pPr>
      <w:r>
        <w:rPr>
          <w:sz w:val="23"/>
          <w:szCs w:val="23"/>
        </w:rPr>
        <w:t>In September 2008, the United States added IRISL and 15 related entities, in addition to 123 IRISL vessels, to the Specially Designated Nationals List (SDN List) for their involvement in transporting or proliferating WMD.</w:t>
      </w:r>
      <w:r>
        <w:rPr>
          <w:sz w:val="16"/>
          <w:szCs w:val="16"/>
        </w:rPr>
        <w:t xml:space="preserve">13 </w:t>
      </w:r>
      <w:r>
        <w:rPr>
          <w:sz w:val="23"/>
          <w:szCs w:val="23"/>
        </w:rPr>
        <w:t xml:space="preserve">Three of the IRISL affiliates sanctioned in 2008 were indicted by the New York </w:t>
      </w:r>
      <w:r>
        <w:rPr>
          <w:sz w:val="23"/>
          <w:szCs w:val="23"/>
        </w:rPr>
        <w:lastRenderedPageBreak/>
        <w:t xml:space="preserve">DA: Asia Marine Network </w:t>
      </w:r>
      <w:proofErr w:type="spellStart"/>
      <w:r>
        <w:rPr>
          <w:sz w:val="23"/>
          <w:szCs w:val="23"/>
        </w:rPr>
        <w:t>Pte</w:t>
      </w:r>
      <w:proofErr w:type="spellEnd"/>
      <w:r>
        <w:rPr>
          <w:sz w:val="23"/>
          <w:szCs w:val="23"/>
        </w:rPr>
        <w:t xml:space="preserve"> Ltd., located in Singapore; Oasis Freight Agencies, located in the UAE; and </w:t>
      </w:r>
      <w:proofErr w:type="spellStart"/>
      <w:r>
        <w:rPr>
          <w:sz w:val="23"/>
          <w:szCs w:val="23"/>
        </w:rPr>
        <w:t>Irinvestship</w:t>
      </w:r>
      <w:proofErr w:type="spellEnd"/>
      <w:r>
        <w:rPr>
          <w:sz w:val="23"/>
          <w:szCs w:val="23"/>
        </w:rPr>
        <w:t xml:space="preserve">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Default="000315F4" w:rsidP="000315F4">
      <w:pPr>
        <w:rPr>
          <w:rFonts w:hint="cs"/>
          <w:sz w:val="16"/>
          <w:szCs w:val="16"/>
          <w:rtl/>
        </w:rPr>
      </w:pPr>
      <w:r>
        <w:rPr>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Pr>
          <w:sz w:val="16"/>
          <w:szCs w:val="16"/>
        </w:rPr>
        <w:t xml:space="preserve">14 </w:t>
      </w:r>
      <w:r>
        <w:rPr>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Pr>
          <w:sz w:val="16"/>
          <w:szCs w:val="16"/>
        </w:rPr>
        <w:t>15</w:t>
      </w:r>
    </w:p>
    <w:p w:rsidR="000315F4" w:rsidRDefault="000315F4" w:rsidP="000315F4">
      <w:pPr>
        <w:pStyle w:val="Default"/>
        <w:rPr>
          <w:sz w:val="23"/>
          <w:szCs w:val="23"/>
        </w:rPr>
      </w:pPr>
      <w:r>
        <w:rPr>
          <w:b/>
          <w:bCs/>
          <w:sz w:val="23"/>
          <w:szCs w:val="23"/>
        </w:rPr>
        <w:t xml:space="preserve">The Scheme </w:t>
      </w:r>
    </w:p>
    <w:p w:rsidR="000315F4" w:rsidRDefault="000315F4" w:rsidP="000315F4">
      <w:pPr>
        <w:pStyle w:val="Default"/>
        <w:rPr>
          <w:sz w:val="23"/>
          <w:szCs w:val="23"/>
        </w:rPr>
      </w:pPr>
      <w:r>
        <w:rPr>
          <w:sz w:val="23"/>
          <w:szCs w:val="23"/>
        </w:rPr>
        <w:t xml:space="preserve">Following its sanctioning, IRISL took steps to obscure the actual ownership of its vessels by creating “a web of shell companies stretching across Europe and Asia,” according to an investigative piece by </w:t>
      </w:r>
      <w:r>
        <w:rPr>
          <w:i/>
          <w:iCs/>
          <w:sz w:val="23"/>
          <w:szCs w:val="23"/>
        </w:rPr>
        <w:t>The New York Times</w:t>
      </w:r>
      <w:r>
        <w:rPr>
          <w:sz w:val="23"/>
          <w:szCs w:val="23"/>
        </w:rPr>
        <w:t>.</w:t>
      </w:r>
      <w:r>
        <w:rPr>
          <w:sz w:val="16"/>
          <w:szCs w:val="16"/>
        </w:rPr>
        <w:t xml:space="preserve">16 </w:t>
      </w:r>
      <w:r>
        <w:rPr>
          <w:sz w:val="23"/>
          <w:szCs w:val="23"/>
        </w:rPr>
        <w:t xml:space="preserve">It regularly changed ships’ flag names and the names of the companies or individuals operating them, even moving entire shipping industries under new names “virtually overnight” according to records seen by </w:t>
      </w:r>
      <w:r>
        <w:rPr>
          <w:i/>
          <w:iCs/>
          <w:sz w:val="23"/>
          <w:szCs w:val="23"/>
        </w:rPr>
        <w:t>The Times</w:t>
      </w:r>
      <w:r>
        <w:rPr>
          <w:sz w:val="23"/>
          <w:szCs w:val="23"/>
        </w:rPr>
        <w:t xml:space="preserve">. A </w:t>
      </w:r>
      <w:r>
        <w:rPr>
          <w:i/>
          <w:iCs/>
          <w:sz w:val="23"/>
          <w:szCs w:val="23"/>
        </w:rPr>
        <w:t xml:space="preserve">Times </w:t>
      </w:r>
      <w:r>
        <w:rPr>
          <w:sz w:val="23"/>
          <w:szCs w:val="23"/>
        </w:rPr>
        <w:t>visit to</w:t>
      </w:r>
      <w:r>
        <w:rPr>
          <w:rFonts w:hint="cs"/>
          <w:sz w:val="23"/>
          <w:szCs w:val="23"/>
          <w:rtl/>
        </w:rPr>
        <w:t xml:space="preserve"> </w:t>
      </w:r>
      <w:r>
        <w:rPr>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Default="000315F4" w:rsidP="000315F4">
      <w:pPr>
        <w:rPr>
          <w:rFonts w:hint="cs"/>
          <w:sz w:val="23"/>
          <w:szCs w:val="23"/>
          <w:rtl/>
        </w:rPr>
      </w:pPr>
      <w:r>
        <w:rPr>
          <w:sz w:val="23"/>
          <w:szCs w:val="23"/>
        </w:rPr>
        <w:t>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They successfully carried out millions of dollars in transactions via New York county banks before the scheme was uncovered.</w:t>
      </w:r>
    </w:p>
    <w:p w:rsidR="000315F4" w:rsidRDefault="000315F4" w:rsidP="000315F4">
      <w:pPr>
        <w:rPr>
          <w:rFonts w:hint="cs"/>
          <w:rtl/>
        </w:rPr>
      </w:pPr>
      <w:r>
        <w:rPr>
          <w:noProof/>
        </w:rPr>
        <w:lastRenderedPageBreak/>
        <w:drawing>
          <wp:inline distT="0" distB="0" distL="0" distR="0">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Default="000315F4" w:rsidP="000315F4">
      <w:pPr>
        <w:rPr>
          <w:rFonts w:hint="cs"/>
          <w:b/>
          <w:bCs/>
          <w:rtl/>
        </w:rPr>
      </w:pPr>
      <w:proofErr w:type="gramStart"/>
      <w:r>
        <w:rPr>
          <w:b/>
          <w:bCs/>
        </w:rPr>
        <w:t>Figure 6.3.</w:t>
      </w:r>
      <w:proofErr w:type="gramEnd"/>
      <w:r>
        <w:rPr>
          <w:b/>
          <w:bCs/>
        </w:rPr>
        <w:t xml:space="preserve"> </w:t>
      </w:r>
      <w:proofErr w:type="gramStart"/>
      <w:r>
        <w:rPr>
          <w:b/>
          <w:bCs/>
        </w:rPr>
        <w:t>Representation of the scheme used by IRISL and its affiliates to defraud New York county banking institutions.</w:t>
      </w:r>
      <w:proofErr w:type="gramEnd"/>
    </w:p>
    <w:p w:rsidR="000315F4" w:rsidRDefault="000315F4" w:rsidP="000315F4">
      <w:pPr>
        <w:pStyle w:val="Default"/>
        <w:rPr>
          <w:sz w:val="28"/>
          <w:szCs w:val="28"/>
        </w:rPr>
      </w:pPr>
      <w:r>
        <w:rPr>
          <w:b/>
          <w:bCs/>
          <w:sz w:val="28"/>
          <w:szCs w:val="28"/>
        </w:rPr>
        <w:t xml:space="preserve">Case 6.7: U.S. Authorities Detect Chinese-State Sanctioned Illicit Financing Scheme Aimed at Enabling Iran’s Nuclear and Missile Procurements </w:t>
      </w:r>
    </w:p>
    <w:p w:rsidR="000315F4" w:rsidRDefault="000315F4" w:rsidP="000315F4">
      <w:pPr>
        <w:pStyle w:val="Default"/>
        <w:rPr>
          <w:sz w:val="23"/>
          <w:szCs w:val="23"/>
        </w:rPr>
      </w:pPr>
      <w:r>
        <w:rPr>
          <w:sz w:val="23"/>
          <w:szCs w:val="23"/>
        </w:rPr>
        <w:t xml:space="preserve">From November 2006 to September 2008, Li Fang Wei, a Chinese citizen and the owner of </w:t>
      </w:r>
      <w:proofErr w:type="spellStart"/>
      <w:r>
        <w:rPr>
          <w:sz w:val="23"/>
          <w:szCs w:val="23"/>
        </w:rPr>
        <w:t>Limmt</w:t>
      </w:r>
      <w:proofErr w:type="spellEnd"/>
      <w:r>
        <w:rPr>
          <w:sz w:val="23"/>
          <w:szCs w:val="23"/>
        </w:rPr>
        <w:t xml:space="preserve">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Pr>
          <w:sz w:val="16"/>
          <w:szCs w:val="16"/>
        </w:rPr>
        <w:t xml:space="preserve">17 </w:t>
      </w:r>
      <w:r>
        <w:rPr>
          <w:sz w:val="23"/>
          <w:szCs w:val="23"/>
        </w:rPr>
        <w:t xml:space="preserve">In June 2006, </w:t>
      </w:r>
      <w:proofErr w:type="spellStart"/>
      <w:r>
        <w:rPr>
          <w:sz w:val="23"/>
          <w:szCs w:val="23"/>
        </w:rPr>
        <w:t>Limmt</w:t>
      </w:r>
      <w:proofErr w:type="spellEnd"/>
      <w:r>
        <w:rPr>
          <w:sz w:val="23"/>
          <w:szCs w:val="23"/>
        </w:rPr>
        <w:t xml:space="preserve"> was sanctioned by the U.S. Treasury Department for activities relating to WMD procurement and blacklisted from accessing the U.S. financial system. Despite this, </w:t>
      </w:r>
      <w:proofErr w:type="spellStart"/>
      <w:r>
        <w:rPr>
          <w:sz w:val="23"/>
          <w:szCs w:val="23"/>
        </w:rPr>
        <w:t>Limmt</w:t>
      </w:r>
      <w:proofErr w:type="spellEnd"/>
      <w:r>
        <w:rPr>
          <w:sz w:val="23"/>
          <w:szCs w:val="23"/>
        </w:rPr>
        <w:t xml:space="preserve"> and its owner, using company aliases and phony names, allegedly continued to route payment transactions through New York state bank accounts for procurements made for Iran. </w:t>
      </w:r>
    </w:p>
    <w:p w:rsidR="000315F4" w:rsidRDefault="000315F4" w:rsidP="000315F4">
      <w:pPr>
        <w:rPr>
          <w:rFonts w:hint="cs"/>
          <w:sz w:val="23"/>
          <w:szCs w:val="23"/>
          <w:rtl/>
        </w:rPr>
      </w:pPr>
      <w:r>
        <w:rPr>
          <w:sz w:val="23"/>
          <w:szCs w:val="23"/>
        </w:rPr>
        <w:t xml:space="preserve">High-level U.S. officials opened discussions with China about </w:t>
      </w:r>
      <w:proofErr w:type="spellStart"/>
      <w:r>
        <w:rPr>
          <w:sz w:val="23"/>
          <w:szCs w:val="23"/>
        </w:rPr>
        <w:t>Limmt’s</w:t>
      </w:r>
      <w:proofErr w:type="spellEnd"/>
      <w:r>
        <w:rPr>
          <w:sz w:val="23"/>
          <w:szCs w:val="23"/>
        </w:rPr>
        <w:t xml:space="preserve"> activities in February 2006, but became frustrated with China’s inaction. In April 2009, a New York State Grand Jury moved to indict </w:t>
      </w:r>
      <w:proofErr w:type="spellStart"/>
      <w:r>
        <w:rPr>
          <w:sz w:val="23"/>
          <w:szCs w:val="23"/>
        </w:rPr>
        <w:t>Limmt</w:t>
      </w:r>
      <w:proofErr w:type="spellEnd"/>
      <w:r>
        <w:rPr>
          <w:sz w:val="23"/>
          <w:szCs w:val="23"/>
        </w:rPr>
        <w:t xml:space="preserve"> and Li Fang Wei and charge them with conspiracy in the fifth degree and one hundred and 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Default="000315F4" w:rsidP="000315F4">
      <w:pPr>
        <w:pStyle w:val="Default"/>
        <w:rPr>
          <w:sz w:val="23"/>
          <w:szCs w:val="23"/>
        </w:rPr>
      </w:pPr>
      <w:r>
        <w:rPr>
          <w:b/>
          <w:bCs/>
          <w:sz w:val="23"/>
          <w:szCs w:val="23"/>
        </w:rPr>
        <w:lastRenderedPageBreak/>
        <w:t xml:space="preserve">The Scheme </w:t>
      </w:r>
    </w:p>
    <w:p w:rsidR="000315F4" w:rsidRDefault="000315F4" w:rsidP="000315F4">
      <w:pPr>
        <w:pStyle w:val="Default"/>
        <w:rPr>
          <w:sz w:val="23"/>
          <w:szCs w:val="23"/>
        </w:rPr>
      </w:pPr>
      <w:proofErr w:type="spellStart"/>
      <w:r>
        <w:rPr>
          <w:sz w:val="23"/>
          <w:szCs w:val="23"/>
        </w:rPr>
        <w:t>Limmt</w:t>
      </w:r>
      <w:proofErr w:type="spellEnd"/>
      <w:r>
        <w:rPr>
          <w:sz w:val="23"/>
          <w:szCs w:val="23"/>
        </w:rPr>
        <w:t xml:space="preserve">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w:t>
      </w:r>
      <w:proofErr w:type="spellStart"/>
      <w:r>
        <w:rPr>
          <w:sz w:val="23"/>
          <w:szCs w:val="23"/>
        </w:rPr>
        <w:t>Limmt</w:t>
      </w:r>
      <w:proofErr w:type="spellEnd"/>
      <w:r>
        <w:rPr>
          <w:sz w:val="23"/>
          <w:szCs w:val="23"/>
        </w:rPr>
        <w:t xml:space="preserve"> was added in June 2006, bans it from accessing the U.S. financial system and prohibits U.S. companies from doing business with the firm. U.S. financial institutions blocked several attempted transactions associated with </w:t>
      </w:r>
      <w:proofErr w:type="spellStart"/>
      <w:r>
        <w:rPr>
          <w:sz w:val="23"/>
          <w:szCs w:val="23"/>
        </w:rPr>
        <w:t>Limmt</w:t>
      </w:r>
      <w:proofErr w:type="spellEnd"/>
      <w:r>
        <w:rPr>
          <w:sz w:val="23"/>
          <w:szCs w:val="23"/>
        </w:rPr>
        <w:t xml:space="preserve"> immediately after it was added to the SDN List. </w:t>
      </w:r>
    </w:p>
    <w:p w:rsidR="000315F4" w:rsidRDefault="000315F4" w:rsidP="000315F4">
      <w:pPr>
        <w:rPr>
          <w:rFonts w:hint="cs"/>
          <w:sz w:val="23"/>
          <w:szCs w:val="23"/>
          <w:rtl/>
        </w:rPr>
      </w:pPr>
      <w:r>
        <w:rPr>
          <w:sz w:val="23"/>
          <w:szCs w:val="23"/>
        </w:rPr>
        <w:t xml:space="preserve">In August 2006, shortly after the Treasury Department sanctioned </w:t>
      </w:r>
      <w:proofErr w:type="spellStart"/>
      <w:r>
        <w:rPr>
          <w:sz w:val="23"/>
          <w:szCs w:val="23"/>
        </w:rPr>
        <w:t>Limmt</w:t>
      </w:r>
      <w:proofErr w:type="spellEnd"/>
      <w:r>
        <w:rPr>
          <w:sz w:val="23"/>
          <w:szCs w:val="23"/>
        </w:rPr>
        <w:t xml:space="preserve"> for its proliferation activities, </w:t>
      </w:r>
      <w:proofErr w:type="spellStart"/>
      <w:r>
        <w:rPr>
          <w:sz w:val="23"/>
          <w:szCs w:val="23"/>
        </w:rPr>
        <w:t>Limmt</w:t>
      </w:r>
      <w:proofErr w:type="spellEnd"/>
      <w:r>
        <w:rPr>
          <w:sz w:val="23"/>
          <w:szCs w:val="23"/>
        </w:rPr>
        <w:t xml:space="preserve"> allegedly attempted to complete a financial transaction in the amount of $40,000 through Citibank in New York. Citibank’s screening systems detected this transaction. Once </w:t>
      </w:r>
      <w:proofErr w:type="spellStart"/>
      <w:r>
        <w:rPr>
          <w:sz w:val="23"/>
          <w:szCs w:val="23"/>
        </w:rPr>
        <w:t>Limmt</w:t>
      </w:r>
      <w:proofErr w:type="spellEnd"/>
      <w:r>
        <w:rPr>
          <w:sz w:val="23"/>
          <w:szCs w:val="23"/>
        </w:rPr>
        <w:t xml:space="preserve">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Default="000315F4" w:rsidP="000315F4">
      <w:pPr>
        <w:pStyle w:val="Default"/>
        <w:rPr>
          <w:sz w:val="23"/>
          <w:szCs w:val="23"/>
        </w:rPr>
      </w:pPr>
      <w:r>
        <w:rPr>
          <w:sz w:val="23"/>
          <w:szCs w:val="23"/>
        </w:rPr>
        <w:t>Subsidiaries or entities acting on behalf of the Iran Defense Industries Organization (DIO) (known in Persian as “</w:t>
      </w:r>
      <w:proofErr w:type="spellStart"/>
      <w:r>
        <w:rPr>
          <w:sz w:val="23"/>
          <w:szCs w:val="23"/>
        </w:rPr>
        <w:t>Sazemane</w:t>
      </w:r>
      <w:proofErr w:type="spellEnd"/>
      <w:r>
        <w:rPr>
          <w:sz w:val="23"/>
          <w:szCs w:val="23"/>
        </w:rPr>
        <w:t xml:space="preserve"> </w:t>
      </w:r>
      <w:proofErr w:type="spellStart"/>
      <w:r>
        <w:rPr>
          <w:sz w:val="23"/>
          <w:szCs w:val="23"/>
        </w:rPr>
        <w:t>Sanaye</w:t>
      </w:r>
      <w:proofErr w:type="spellEnd"/>
      <w:r>
        <w:rPr>
          <w:sz w:val="23"/>
          <w:szCs w:val="23"/>
        </w:rPr>
        <w:t xml:space="preserve"> </w:t>
      </w:r>
      <w:proofErr w:type="spellStart"/>
      <w:r>
        <w:rPr>
          <w:sz w:val="23"/>
          <w:szCs w:val="23"/>
        </w:rPr>
        <w:t>Defa</w:t>
      </w:r>
      <w:proofErr w:type="spellEnd"/>
      <w:r>
        <w:rPr>
          <w:sz w:val="23"/>
          <w:szCs w:val="23"/>
        </w:rPr>
        <w:t xml:space="preserve">” or “SSD”), allegedly purchased from </w:t>
      </w:r>
      <w:proofErr w:type="spellStart"/>
      <w:r>
        <w:rPr>
          <w:sz w:val="23"/>
          <w:szCs w:val="23"/>
        </w:rPr>
        <w:t>Limmt</w:t>
      </w:r>
      <w:proofErr w:type="spellEnd"/>
      <w:r>
        <w:rPr>
          <w:sz w:val="23"/>
          <w:szCs w:val="23"/>
        </w:rPr>
        <w:t xml:space="preserve"> a range of sensitive materials, including graphite, tungsten copper, tungsten powder, high strength aluminum alloys, and </w:t>
      </w:r>
      <w:proofErr w:type="spellStart"/>
      <w:r>
        <w:rPr>
          <w:sz w:val="23"/>
          <w:szCs w:val="23"/>
        </w:rPr>
        <w:t>maraging</w:t>
      </w:r>
      <w:proofErr w:type="spellEnd"/>
      <w:r>
        <w:rPr>
          <w:sz w:val="23"/>
          <w:szCs w:val="23"/>
        </w:rPr>
        <w:t xml:space="preserve"> steel.</w:t>
      </w:r>
      <w:r>
        <w:rPr>
          <w:sz w:val="16"/>
          <w:szCs w:val="16"/>
        </w:rPr>
        <w:t xml:space="preserve">18 </w:t>
      </w:r>
      <w:r>
        <w:rPr>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Default="000315F4" w:rsidP="000315F4">
      <w:pPr>
        <w:rPr>
          <w:rFonts w:hint="cs"/>
          <w:sz w:val="23"/>
          <w:szCs w:val="23"/>
          <w:rtl/>
        </w:rPr>
      </w:pPr>
      <w:r>
        <w:rPr>
          <w:sz w:val="23"/>
          <w:szCs w:val="23"/>
        </w:rPr>
        <w:t xml:space="preserve">These subsidiaries or entities placed orders with </w:t>
      </w:r>
      <w:proofErr w:type="spellStart"/>
      <w:r>
        <w:rPr>
          <w:sz w:val="23"/>
          <w:szCs w:val="23"/>
        </w:rPr>
        <w:t>Limmt</w:t>
      </w:r>
      <w:proofErr w:type="spellEnd"/>
      <w:r>
        <w:rPr>
          <w:sz w:val="23"/>
          <w:szCs w:val="23"/>
        </w:rPr>
        <w:t xml:space="preserve"> for needed goods and paid for the purchases upon receipt of special account and payment instructions, in which </w:t>
      </w:r>
      <w:proofErr w:type="spellStart"/>
      <w:r>
        <w:rPr>
          <w:sz w:val="23"/>
          <w:szCs w:val="23"/>
        </w:rPr>
        <w:t>Limmt</w:t>
      </w:r>
      <w:proofErr w:type="spellEnd"/>
      <w:r>
        <w:rPr>
          <w:sz w:val="23"/>
          <w:szCs w:val="23"/>
        </w:rPr>
        <w:t xml:space="preserve"> would allegedly specify account details at New York banks held under aliases and provide instructions to Iranian entities on how to route payments undetected. </w:t>
      </w:r>
      <w:proofErr w:type="spellStart"/>
      <w:r>
        <w:rPr>
          <w:sz w:val="23"/>
          <w:szCs w:val="23"/>
        </w:rPr>
        <w:t>Limmt</w:t>
      </w:r>
      <w:proofErr w:type="spellEnd"/>
      <w:r>
        <w:rPr>
          <w:sz w:val="23"/>
          <w:szCs w:val="23"/>
        </w:rPr>
        <w:t xml:space="preserve"> allegedly sent banned goods to several companies linked to DIO including: Khorasan Metallurgy Industries, Amin Industrial Group, </w:t>
      </w:r>
      <w:proofErr w:type="spellStart"/>
      <w:r>
        <w:rPr>
          <w:sz w:val="23"/>
          <w:szCs w:val="23"/>
        </w:rPr>
        <w:t>Shahid</w:t>
      </w:r>
      <w:proofErr w:type="spellEnd"/>
      <w:r>
        <w:rPr>
          <w:sz w:val="23"/>
          <w:szCs w:val="23"/>
        </w:rPr>
        <w:t xml:space="preserve"> </w:t>
      </w:r>
      <w:proofErr w:type="spellStart"/>
      <w:r>
        <w:rPr>
          <w:sz w:val="23"/>
          <w:szCs w:val="23"/>
        </w:rPr>
        <w:t>Sayyade</w:t>
      </w:r>
      <w:proofErr w:type="spellEnd"/>
      <w:r>
        <w:rPr>
          <w:sz w:val="23"/>
          <w:szCs w:val="23"/>
        </w:rPr>
        <w:t xml:space="preserve"> </w:t>
      </w:r>
      <w:proofErr w:type="spellStart"/>
      <w:r>
        <w:rPr>
          <w:sz w:val="23"/>
          <w:szCs w:val="23"/>
        </w:rPr>
        <w:t>Shirazi</w:t>
      </w:r>
      <w:proofErr w:type="spellEnd"/>
      <w:r>
        <w:rPr>
          <w:sz w:val="23"/>
          <w:szCs w:val="23"/>
        </w:rPr>
        <w:t xml:space="preserve"> Industries, Yazd Metallurgy Industries, and </w:t>
      </w:r>
      <w:proofErr w:type="spellStart"/>
      <w:r>
        <w:rPr>
          <w:sz w:val="23"/>
          <w:szCs w:val="23"/>
        </w:rPr>
        <w:t>Aban</w:t>
      </w:r>
      <w:proofErr w:type="spellEnd"/>
      <w:r>
        <w:rPr>
          <w:sz w:val="23"/>
          <w:szCs w:val="23"/>
        </w:rPr>
        <w:t xml:space="preserve"> Commercial and Industrial Company. Eight procurements and associated financial transactions with Iranian entities are detailed in the indictment of </w:t>
      </w:r>
      <w:proofErr w:type="spellStart"/>
      <w:r>
        <w:rPr>
          <w:sz w:val="23"/>
          <w:szCs w:val="23"/>
        </w:rPr>
        <w:t>Limmt</w:t>
      </w:r>
      <w:proofErr w:type="spellEnd"/>
      <w:r>
        <w:rPr>
          <w:sz w:val="23"/>
          <w:szCs w:val="23"/>
        </w:rPr>
        <w:t xml:space="preserve"> and Li Fang Wei which involve illegal access to the U.S. financial system (see Figure 6.4 below, which shows the routes of payments for procurements made on behalf of Iran). Li and </w:t>
      </w:r>
      <w:proofErr w:type="spellStart"/>
      <w:r>
        <w:rPr>
          <w:sz w:val="23"/>
          <w:szCs w:val="23"/>
        </w:rPr>
        <w:t>Limmt</w:t>
      </w:r>
      <w:proofErr w:type="spellEnd"/>
      <w:r>
        <w:rPr>
          <w:sz w:val="23"/>
          <w:szCs w:val="23"/>
        </w:rPr>
        <w:t xml:space="preserve"> are also under indictment for several dozen other illegal financial transactions involving non-Iranian clients, accounting for the total one hundred and eighteen </w:t>
      </w:r>
      <w:proofErr w:type="gramStart"/>
      <w:r>
        <w:rPr>
          <w:sz w:val="23"/>
          <w:szCs w:val="23"/>
        </w:rPr>
        <w:t>fraud</w:t>
      </w:r>
      <w:proofErr w:type="gramEnd"/>
      <w:r>
        <w:rPr>
          <w:sz w:val="23"/>
          <w:szCs w:val="23"/>
        </w:rPr>
        <w:t xml:space="preserve"> and deception charges.</w:t>
      </w:r>
    </w:p>
    <w:p w:rsidR="000315F4" w:rsidRDefault="000315F4" w:rsidP="000315F4">
      <w:pPr>
        <w:rPr>
          <w:rFonts w:hint="cs"/>
          <w:sz w:val="23"/>
          <w:szCs w:val="23"/>
          <w:rtl/>
        </w:rPr>
      </w:pPr>
      <w:r>
        <w:rPr>
          <w:sz w:val="23"/>
          <w:szCs w:val="23"/>
        </w:rPr>
        <w:t xml:space="preserve">In November 2006, Li Fang Wei informed an Iranian customer that </w:t>
      </w:r>
      <w:proofErr w:type="spellStart"/>
      <w:r>
        <w:rPr>
          <w:sz w:val="23"/>
          <w:szCs w:val="23"/>
        </w:rPr>
        <w:t>Limmt</w:t>
      </w:r>
      <w:proofErr w:type="spellEnd"/>
      <w:r>
        <w:rPr>
          <w:sz w:val="23"/>
          <w:szCs w:val="23"/>
        </w:rPr>
        <w:t xml:space="preserve"> had been added to the “black lists of USA treasury ministry due to some business activities with your several large governmental organizations/companies.”</w:t>
      </w:r>
      <w:r>
        <w:rPr>
          <w:sz w:val="16"/>
          <w:szCs w:val="16"/>
        </w:rPr>
        <w:t xml:space="preserve">19 </w:t>
      </w:r>
      <w:r>
        <w:rPr>
          <w:sz w:val="23"/>
          <w:szCs w:val="23"/>
        </w:rPr>
        <w:t xml:space="preserve">He stipulated that in the future, </w:t>
      </w:r>
      <w:proofErr w:type="spellStart"/>
      <w:r>
        <w:rPr>
          <w:sz w:val="23"/>
          <w:szCs w:val="23"/>
        </w:rPr>
        <w:t>Limmt</w:t>
      </w:r>
      <w:proofErr w:type="spellEnd"/>
      <w:r>
        <w:rPr>
          <w:sz w:val="23"/>
          <w:szCs w:val="23"/>
        </w:rPr>
        <w:t xml:space="preserve"> would go by the name “Sino Metallurgy and </w:t>
      </w:r>
      <w:proofErr w:type="spellStart"/>
      <w:r>
        <w:rPr>
          <w:sz w:val="23"/>
          <w:szCs w:val="23"/>
        </w:rPr>
        <w:t>Minmetals</w:t>
      </w:r>
      <w:proofErr w:type="spellEnd"/>
      <w:r>
        <w:rPr>
          <w:sz w:val="23"/>
          <w:szCs w:val="23"/>
        </w:rPr>
        <w:t xml:space="preserve"> Industry Co., Ltd.” </w:t>
      </w:r>
      <w:proofErr w:type="spellStart"/>
      <w:r>
        <w:rPr>
          <w:sz w:val="23"/>
          <w:szCs w:val="23"/>
        </w:rPr>
        <w:t>Limmt</w:t>
      </w:r>
      <w:proofErr w:type="spellEnd"/>
      <w:r>
        <w:rPr>
          <w:sz w:val="23"/>
          <w:szCs w:val="23"/>
        </w:rPr>
        <w:t xml:space="preserve"> allegedly went on to use several other aliases to set up its bank accounts at New York financial institutions. According to the indictment, </w:t>
      </w:r>
      <w:proofErr w:type="spellStart"/>
      <w:r>
        <w:rPr>
          <w:sz w:val="23"/>
          <w:szCs w:val="23"/>
        </w:rPr>
        <w:t>Limmt’s</w:t>
      </w:r>
      <w:proofErr w:type="spellEnd"/>
      <w:r>
        <w:rPr>
          <w:sz w:val="23"/>
          <w:szCs w:val="23"/>
        </w:rPr>
        <w:t xml:space="preserve"> other aliases for financial transactions and phony company names for shipping to Iranian entities included: Blue Sky Industry Corporation, SC (Dalian) Industry and Trade Co., Ltd., </w:t>
      </w:r>
      <w:proofErr w:type="spellStart"/>
      <w:r>
        <w:rPr>
          <w:sz w:val="23"/>
          <w:szCs w:val="23"/>
        </w:rPr>
        <w:lastRenderedPageBreak/>
        <w:t>Rwiot</w:t>
      </w:r>
      <w:proofErr w:type="spellEnd"/>
      <w:r>
        <w:rPr>
          <w:sz w:val="23"/>
          <w:szCs w:val="23"/>
        </w:rPr>
        <w:t xml:space="preserve"> Steel Service; Sunny Minerals Company Limited, Wealthy Ocean Enterprises, Ltd., and Liaoning Industry and Trade Co., Ltd.</w:t>
      </w:r>
    </w:p>
    <w:p w:rsidR="000315F4" w:rsidRDefault="000315F4" w:rsidP="000315F4">
      <w:pPr>
        <w:rPr>
          <w:rFonts w:hint="cs"/>
          <w:rtl/>
        </w:rPr>
      </w:pPr>
      <w:r>
        <w:rPr>
          <w:noProof/>
        </w:rPr>
        <w:drawing>
          <wp:inline distT="0" distB="0" distL="0" distR="0">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Default="000315F4" w:rsidP="000315F4">
      <w:pPr>
        <w:pStyle w:val="Default"/>
        <w:rPr>
          <w:sz w:val="22"/>
          <w:szCs w:val="22"/>
        </w:rPr>
      </w:pPr>
      <w:proofErr w:type="gramStart"/>
      <w:r>
        <w:rPr>
          <w:b/>
          <w:bCs/>
          <w:sz w:val="22"/>
          <w:szCs w:val="22"/>
        </w:rPr>
        <w:t>Figure 6.4.</w:t>
      </w:r>
      <w:proofErr w:type="gramEnd"/>
      <w:r>
        <w:rPr>
          <w:b/>
          <w:bCs/>
          <w:sz w:val="22"/>
          <w:szCs w:val="22"/>
        </w:rPr>
        <w:t xml:space="preserve"> Payment routes for series of goods illicitly financed for Iran by Li and </w:t>
      </w:r>
      <w:proofErr w:type="spellStart"/>
      <w:r>
        <w:rPr>
          <w:b/>
          <w:bCs/>
          <w:sz w:val="22"/>
          <w:szCs w:val="22"/>
        </w:rPr>
        <w:t>Limmt</w:t>
      </w:r>
      <w:proofErr w:type="spellEnd"/>
      <w:r>
        <w:rPr>
          <w:b/>
          <w:bCs/>
          <w:sz w:val="22"/>
          <w:szCs w:val="22"/>
        </w:rPr>
        <w:t xml:space="preserve"> via the U.S. financial system. </w:t>
      </w:r>
    </w:p>
    <w:p w:rsidR="000315F4" w:rsidRDefault="000315F4" w:rsidP="000315F4">
      <w:pPr>
        <w:pStyle w:val="Default"/>
        <w:rPr>
          <w:sz w:val="18"/>
          <w:szCs w:val="18"/>
        </w:rPr>
      </w:pPr>
      <w:r>
        <w:rPr>
          <w:b/>
          <w:bCs/>
          <w:sz w:val="28"/>
          <w:szCs w:val="28"/>
        </w:rPr>
        <w:t>Case 6.8: How Extraterritorial Enforcement Can Disrupt Iran’s Illicit Financing Schemes – Example of Huawei and Skycom</w:t>
      </w:r>
      <w:r>
        <w:rPr>
          <w:b/>
          <w:bCs/>
          <w:sz w:val="18"/>
          <w:szCs w:val="18"/>
        </w:rPr>
        <w:t xml:space="preserve">20 </w:t>
      </w:r>
    </w:p>
    <w:p w:rsidR="000315F4" w:rsidRDefault="000315F4" w:rsidP="000315F4">
      <w:pPr>
        <w:rPr>
          <w:rFonts w:hint="cs"/>
          <w:sz w:val="23"/>
          <w:szCs w:val="23"/>
          <w:rtl/>
        </w:rPr>
      </w:pPr>
      <w:r>
        <w:rPr>
          <w:sz w:val="23"/>
          <w:szCs w:val="23"/>
        </w:rPr>
        <w:t xml:space="preserve">On December 1, 2018, Canadian officials arrested the Chief Financial Officer (CFO) of Huawei, a major Chinese telecommunications company, following a U.S. provisional arrest warrant request. </w:t>
      </w:r>
      <w:proofErr w:type="spellStart"/>
      <w:r>
        <w:rPr>
          <w:sz w:val="23"/>
          <w:szCs w:val="23"/>
        </w:rPr>
        <w:t>Meng</w:t>
      </w:r>
      <w:proofErr w:type="spellEnd"/>
      <w:r>
        <w:rPr>
          <w:sz w:val="23"/>
          <w:szCs w:val="23"/>
        </w:rPr>
        <w:t xml:space="preserve"> </w:t>
      </w:r>
      <w:proofErr w:type="spellStart"/>
      <w:r>
        <w:rPr>
          <w:sz w:val="23"/>
          <w:szCs w:val="23"/>
        </w:rPr>
        <w:t>Wanzhou</w:t>
      </w:r>
      <w:proofErr w:type="spellEnd"/>
      <w:r>
        <w:rPr>
          <w:sz w:val="23"/>
          <w:szCs w:val="23"/>
        </w:rPr>
        <w:t xml:space="preserve"> was accused by the United States of committing financial fraud charges that violated U.S. sanctions against Iran. The United States gave Canada information leading to the arrest of </w:t>
      </w:r>
      <w:proofErr w:type="spellStart"/>
      <w:r>
        <w:rPr>
          <w:sz w:val="23"/>
          <w:szCs w:val="23"/>
        </w:rPr>
        <w:t>Meng</w:t>
      </w:r>
      <w:proofErr w:type="spellEnd"/>
      <w:r>
        <w:rPr>
          <w:sz w:val="23"/>
          <w:szCs w:val="23"/>
        </w:rPr>
        <w:t xml:space="preserve"> as she entered a Canadian airport, and is seeking her extradition pursuant to their mutual extradition treaty. The Canadian affidavit detailing the circumstances behind </w:t>
      </w:r>
      <w:proofErr w:type="spellStart"/>
      <w:r>
        <w:rPr>
          <w:sz w:val="23"/>
          <w:szCs w:val="23"/>
        </w:rPr>
        <w:t>Meng’s</w:t>
      </w:r>
      <w:proofErr w:type="spellEnd"/>
      <w:r>
        <w:rPr>
          <w:sz w:val="23"/>
          <w:szCs w:val="23"/>
        </w:rPr>
        <w:t xml:space="preserve"> arrest alleges that </w:t>
      </w:r>
      <w:proofErr w:type="spellStart"/>
      <w:r>
        <w:rPr>
          <w:sz w:val="23"/>
          <w:szCs w:val="23"/>
        </w:rPr>
        <w:t>Meng</w:t>
      </w:r>
      <w:proofErr w:type="spellEnd"/>
      <w:r>
        <w:rPr>
          <w:sz w:val="23"/>
          <w:szCs w:val="23"/>
        </w:rPr>
        <w:t xml:space="preserve"> was part of a conspiracy by Huawei to run what was allegedly a front company used to process financial transactions to Iran. The company, </w:t>
      </w:r>
      <w:proofErr w:type="spellStart"/>
      <w:r>
        <w:rPr>
          <w:sz w:val="23"/>
          <w:szCs w:val="23"/>
        </w:rPr>
        <w:t>Skycom</w:t>
      </w:r>
      <w:proofErr w:type="spellEnd"/>
      <w:r>
        <w:rPr>
          <w:sz w:val="23"/>
          <w:szCs w:val="23"/>
        </w:rPr>
        <w:t xml:space="preserve"> Tech, a Hong Kong and Iran-based entity that authorities say was controlled by Huawei,</w:t>
      </w:r>
    </w:p>
    <w:p w:rsidR="000315F4" w:rsidRDefault="000315F4" w:rsidP="000315F4">
      <w:pPr>
        <w:pStyle w:val="Default"/>
        <w:rPr>
          <w:sz w:val="23"/>
          <w:szCs w:val="23"/>
        </w:rPr>
      </w:pPr>
      <w:proofErr w:type="gramStart"/>
      <w:r>
        <w:rPr>
          <w:sz w:val="23"/>
          <w:szCs w:val="23"/>
        </w:rPr>
        <w:lastRenderedPageBreak/>
        <w:t>allegedly</w:t>
      </w:r>
      <w:proofErr w:type="gramEnd"/>
      <w:r>
        <w:rPr>
          <w:sz w:val="23"/>
          <w:szCs w:val="23"/>
        </w:rPr>
        <w:t xml:space="preserve"> funneled money and loans to Iran from two British banks, HSBC and Standard Chartered, as well as other major financial institutions.</w:t>
      </w:r>
      <w:r>
        <w:rPr>
          <w:sz w:val="16"/>
          <w:szCs w:val="16"/>
        </w:rPr>
        <w:t xml:space="preserve">21 </w:t>
      </w:r>
      <w:proofErr w:type="spellStart"/>
      <w:r>
        <w:rPr>
          <w:sz w:val="23"/>
          <w:szCs w:val="23"/>
        </w:rPr>
        <w:t>Meng</w:t>
      </w:r>
      <w:proofErr w:type="spellEnd"/>
      <w:r>
        <w:rPr>
          <w:sz w:val="23"/>
          <w:szCs w:val="23"/>
        </w:rPr>
        <w:t xml:space="preserve"> was accused of hiding Huawei’s relationship to </w:t>
      </w:r>
      <w:proofErr w:type="spellStart"/>
      <w:r>
        <w:rPr>
          <w:sz w:val="23"/>
          <w:szCs w:val="23"/>
        </w:rPr>
        <w:t>Skycom</w:t>
      </w:r>
      <w:proofErr w:type="spellEnd"/>
      <w:r>
        <w:rPr>
          <w:sz w:val="23"/>
          <w:szCs w:val="23"/>
        </w:rPr>
        <w:t xml:space="preserve"> in order to facilitate these transactions. </w:t>
      </w:r>
    </w:p>
    <w:p w:rsidR="000315F4" w:rsidRDefault="000315F4" w:rsidP="000315F4">
      <w:pPr>
        <w:rPr>
          <w:rFonts w:hint="cs"/>
          <w:sz w:val="23"/>
          <w:szCs w:val="23"/>
          <w:rtl/>
        </w:rPr>
      </w:pPr>
      <w:r>
        <w:rPr>
          <w:i/>
          <w:iCs/>
          <w:sz w:val="23"/>
          <w:szCs w:val="23"/>
        </w:rPr>
        <w:t xml:space="preserve">The Wall Street Journal </w:t>
      </w:r>
      <w:r>
        <w:rPr>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Pr>
          <w:sz w:val="16"/>
          <w:szCs w:val="16"/>
        </w:rPr>
        <w:t xml:space="preserve">22 </w:t>
      </w:r>
      <w:r>
        <w:rPr>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Pr>
          <w:sz w:val="16"/>
          <w:szCs w:val="16"/>
        </w:rPr>
        <w:t xml:space="preserve">23 </w:t>
      </w:r>
      <w:proofErr w:type="spellStart"/>
      <w:r>
        <w:rPr>
          <w:sz w:val="23"/>
          <w:szCs w:val="23"/>
        </w:rPr>
        <w:t>Meng</w:t>
      </w:r>
      <w:proofErr w:type="spellEnd"/>
      <w:r>
        <w:rPr>
          <w:sz w:val="23"/>
          <w:szCs w:val="23"/>
        </w:rPr>
        <w:t xml:space="preserve"> has been released from jail on bail pending the conclusion of extradition proceedings.</w:t>
      </w:r>
      <w:r>
        <w:rPr>
          <w:sz w:val="16"/>
          <w:szCs w:val="16"/>
        </w:rPr>
        <w:t xml:space="preserve">24 </w:t>
      </w:r>
      <w:r>
        <w:rPr>
          <w:sz w:val="23"/>
          <w:szCs w:val="23"/>
        </w:rPr>
        <w:t>As of this writing, she had not yet been extradited.</w:t>
      </w:r>
    </w:p>
    <w:p w:rsidR="000315F4" w:rsidRDefault="000315F4" w:rsidP="000315F4">
      <w:pPr>
        <w:pStyle w:val="Default"/>
        <w:rPr>
          <w:sz w:val="23"/>
          <w:szCs w:val="23"/>
        </w:rPr>
      </w:pPr>
      <w:proofErr w:type="spellStart"/>
      <w:r>
        <w:rPr>
          <w:b/>
          <w:bCs/>
          <w:sz w:val="23"/>
          <w:szCs w:val="23"/>
        </w:rPr>
        <w:t>Skycom</w:t>
      </w:r>
      <w:proofErr w:type="spellEnd"/>
      <w:r>
        <w:rPr>
          <w:b/>
          <w:bCs/>
          <w:sz w:val="23"/>
          <w:szCs w:val="23"/>
        </w:rPr>
        <w:t xml:space="preserve"> Not Distinct from Huawei </w:t>
      </w:r>
    </w:p>
    <w:p w:rsidR="000315F4" w:rsidRDefault="000315F4" w:rsidP="000315F4">
      <w:pPr>
        <w:pStyle w:val="Default"/>
        <w:rPr>
          <w:sz w:val="23"/>
          <w:szCs w:val="23"/>
        </w:rPr>
      </w:pPr>
      <w:r>
        <w:rPr>
          <w:sz w:val="23"/>
          <w:szCs w:val="23"/>
        </w:rPr>
        <w:t xml:space="preserve">According to the Canadian affidavit based on the U.S.-provided information, </w:t>
      </w:r>
      <w:proofErr w:type="spellStart"/>
      <w:r>
        <w:rPr>
          <w:sz w:val="23"/>
          <w:szCs w:val="23"/>
        </w:rPr>
        <w:t>Meng</w:t>
      </w:r>
      <w:proofErr w:type="spellEnd"/>
      <w:r>
        <w:rPr>
          <w:sz w:val="23"/>
          <w:szCs w:val="23"/>
        </w:rPr>
        <w:t xml:space="preserve"> served on the board of </w:t>
      </w:r>
      <w:proofErr w:type="spellStart"/>
      <w:r>
        <w:rPr>
          <w:sz w:val="23"/>
          <w:szCs w:val="23"/>
        </w:rPr>
        <w:t>Skycom</w:t>
      </w:r>
      <w:proofErr w:type="spellEnd"/>
      <w:r>
        <w:rPr>
          <w:sz w:val="23"/>
          <w:szCs w:val="23"/>
        </w:rPr>
        <w:t xml:space="preserve"> Tech from 2008 to 2009.</w:t>
      </w:r>
      <w:r>
        <w:rPr>
          <w:sz w:val="16"/>
          <w:szCs w:val="16"/>
        </w:rPr>
        <w:t xml:space="preserve">25 </w:t>
      </w:r>
      <w:r>
        <w:rPr>
          <w:sz w:val="23"/>
          <w:szCs w:val="23"/>
        </w:rPr>
        <w:t xml:space="preserve">The affidavit states, “According to the financial statements for </w:t>
      </w:r>
      <w:proofErr w:type="spellStart"/>
      <w:r>
        <w:rPr>
          <w:sz w:val="23"/>
          <w:szCs w:val="23"/>
        </w:rPr>
        <w:t>Skycom</w:t>
      </w:r>
      <w:proofErr w:type="spellEnd"/>
      <w:r>
        <w:rPr>
          <w:sz w:val="23"/>
          <w:szCs w:val="23"/>
        </w:rPr>
        <w:t xml:space="preserve"> for the years 2009 and 2010, the ‘principal activities of </w:t>
      </w:r>
      <w:proofErr w:type="spellStart"/>
      <w:r>
        <w:rPr>
          <w:sz w:val="23"/>
          <w:szCs w:val="23"/>
        </w:rPr>
        <w:t>Skycom</w:t>
      </w:r>
      <w:proofErr w:type="spellEnd"/>
      <w:r>
        <w:rPr>
          <w:sz w:val="23"/>
          <w:szCs w:val="23"/>
        </w:rPr>
        <w:t xml:space="preserve"> were engaged in [sic] investment holding and acting as a contractor for contracts undertaking [sic] in Iran.” Furthermore, “former employees of </w:t>
      </w:r>
      <w:proofErr w:type="spellStart"/>
      <w:r>
        <w:rPr>
          <w:sz w:val="23"/>
          <w:szCs w:val="23"/>
        </w:rPr>
        <w:t>Skycom</w:t>
      </w:r>
      <w:proofErr w:type="spellEnd"/>
      <w:r>
        <w:rPr>
          <w:sz w:val="23"/>
          <w:szCs w:val="23"/>
        </w:rPr>
        <w:t xml:space="preserve"> have stated, in sum and substance, that </w:t>
      </w:r>
      <w:proofErr w:type="spellStart"/>
      <w:r>
        <w:rPr>
          <w:sz w:val="23"/>
          <w:szCs w:val="23"/>
        </w:rPr>
        <w:t>Skycom</w:t>
      </w:r>
      <w:proofErr w:type="spellEnd"/>
      <w:r>
        <w:rPr>
          <w:sz w:val="23"/>
          <w:szCs w:val="23"/>
        </w:rPr>
        <w:t xml:space="preserve"> was not distinct from Huawei…” </w:t>
      </w:r>
      <w:proofErr w:type="spellStart"/>
      <w:r>
        <w:rPr>
          <w:sz w:val="23"/>
          <w:szCs w:val="23"/>
        </w:rPr>
        <w:t>Skycom</w:t>
      </w:r>
      <w:proofErr w:type="spellEnd"/>
      <w:r>
        <w:rPr>
          <w:sz w:val="23"/>
          <w:szCs w:val="23"/>
        </w:rPr>
        <w:t xml:space="preserve"> employees allegedly “had Huawei email addresses and badges, individuals working in Iran used different sets of stationary…for different business purposes, and the leadership of </w:t>
      </w:r>
      <w:proofErr w:type="spellStart"/>
      <w:r>
        <w:rPr>
          <w:sz w:val="23"/>
          <w:szCs w:val="23"/>
        </w:rPr>
        <w:t>Skycom</w:t>
      </w:r>
      <w:proofErr w:type="spellEnd"/>
      <w:r>
        <w:rPr>
          <w:sz w:val="23"/>
          <w:szCs w:val="23"/>
        </w:rPr>
        <w:t xml:space="preserve"> in Iran were Huawei employees.” The affidavit notes, “</w:t>
      </w:r>
      <w:proofErr w:type="spellStart"/>
      <w:r>
        <w:rPr>
          <w:sz w:val="23"/>
          <w:szCs w:val="23"/>
        </w:rPr>
        <w:t>Skycom</w:t>
      </w:r>
      <w:proofErr w:type="spellEnd"/>
      <w:r>
        <w:rPr>
          <w:sz w:val="23"/>
          <w:szCs w:val="23"/>
        </w:rPr>
        <w:t xml:space="preserve"> official documents, including several Memoranda of Understanding, bore the Huawei logo.” Documents gathered by law enforcement show that “multiple </w:t>
      </w:r>
      <w:proofErr w:type="spellStart"/>
      <w:r>
        <w:rPr>
          <w:sz w:val="23"/>
          <w:szCs w:val="23"/>
        </w:rPr>
        <w:t>Skycom</w:t>
      </w:r>
      <w:proofErr w:type="spellEnd"/>
      <w:r>
        <w:rPr>
          <w:sz w:val="23"/>
          <w:szCs w:val="23"/>
        </w:rPr>
        <w:t xml:space="preserve"> bank accounts were controlled by Huawei employees, and Huawei employees were signatories on these accounts between 2007 and 2013.” Allegedly, “Managing Directors” for </w:t>
      </w:r>
      <w:proofErr w:type="spellStart"/>
      <w:r>
        <w:rPr>
          <w:sz w:val="23"/>
          <w:szCs w:val="23"/>
        </w:rPr>
        <w:t>Skycom</w:t>
      </w:r>
      <w:proofErr w:type="spellEnd"/>
      <w:r>
        <w:rPr>
          <w:sz w:val="23"/>
          <w:szCs w:val="23"/>
        </w:rPr>
        <w:t xml:space="preserve"> were in reality Huawei employees. In 2009, </w:t>
      </w:r>
      <w:proofErr w:type="spellStart"/>
      <w:r>
        <w:rPr>
          <w:sz w:val="23"/>
          <w:szCs w:val="23"/>
        </w:rPr>
        <w:t>Skycom</w:t>
      </w:r>
      <w:proofErr w:type="spellEnd"/>
      <w:r>
        <w:rPr>
          <w:sz w:val="23"/>
          <w:szCs w:val="23"/>
        </w:rPr>
        <w:t xml:space="preserve"> was purportedly “sold” to another entity, but investigators found that this entity was actually controlled by Huawei until at least 2014. </w:t>
      </w:r>
    </w:p>
    <w:p w:rsidR="000315F4" w:rsidRDefault="000315F4" w:rsidP="000315F4">
      <w:pPr>
        <w:rPr>
          <w:rFonts w:hint="cs"/>
          <w:sz w:val="23"/>
          <w:szCs w:val="23"/>
          <w:rtl/>
        </w:rPr>
      </w:pPr>
      <w:r>
        <w:rPr>
          <w:sz w:val="23"/>
          <w:szCs w:val="23"/>
        </w:rPr>
        <w:t xml:space="preserve">A Reuters investigation in 2013, which analyzed corporate and other records, found that </w:t>
      </w:r>
      <w:proofErr w:type="spellStart"/>
      <w:r>
        <w:rPr>
          <w:sz w:val="23"/>
          <w:szCs w:val="23"/>
        </w:rPr>
        <w:t>Meng</w:t>
      </w:r>
      <w:proofErr w:type="spellEnd"/>
      <w:r>
        <w:rPr>
          <w:sz w:val="23"/>
          <w:szCs w:val="23"/>
        </w:rPr>
        <w:t xml:space="preserve"> was allegedly involved in another illicit deal between Huawei, aka </w:t>
      </w:r>
      <w:proofErr w:type="spellStart"/>
      <w:r>
        <w:rPr>
          <w:sz w:val="23"/>
          <w:szCs w:val="23"/>
        </w:rPr>
        <w:t>Skycom</w:t>
      </w:r>
      <w:proofErr w:type="spellEnd"/>
      <w:r>
        <w:rPr>
          <w:sz w:val="23"/>
          <w:szCs w:val="23"/>
        </w:rPr>
        <w:t>, and Iran. Reuters</w:t>
      </w:r>
    </w:p>
    <w:p w:rsidR="000315F4" w:rsidRDefault="000315F4" w:rsidP="000315F4">
      <w:pPr>
        <w:pStyle w:val="Default"/>
        <w:rPr>
          <w:sz w:val="23"/>
          <w:szCs w:val="23"/>
        </w:rPr>
      </w:pPr>
      <w:proofErr w:type="gramStart"/>
      <w:r>
        <w:rPr>
          <w:sz w:val="23"/>
          <w:szCs w:val="23"/>
        </w:rPr>
        <w:t>first</w:t>
      </w:r>
      <w:proofErr w:type="gramEnd"/>
      <w:r>
        <w:rPr>
          <w:sz w:val="23"/>
          <w:szCs w:val="23"/>
        </w:rPr>
        <w:t xml:space="preserve"> revealed the alleged nature of </w:t>
      </w:r>
      <w:proofErr w:type="spellStart"/>
      <w:r>
        <w:rPr>
          <w:sz w:val="23"/>
          <w:szCs w:val="23"/>
        </w:rPr>
        <w:t>Skycom’s</w:t>
      </w:r>
      <w:proofErr w:type="spellEnd"/>
      <w:r>
        <w:rPr>
          <w:sz w:val="23"/>
          <w:szCs w:val="23"/>
        </w:rPr>
        <w:t xml:space="preserve"> business dealings and Huawei’s role.</w:t>
      </w:r>
      <w:r>
        <w:rPr>
          <w:sz w:val="16"/>
          <w:szCs w:val="16"/>
        </w:rPr>
        <w:t xml:space="preserve">26 </w:t>
      </w:r>
      <w:r>
        <w:rPr>
          <w:sz w:val="23"/>
          <w:szCs w:val="23"/>
        </w:rPr>
        <w:t xml:space="preserve">At that time, </w:t>
      </w:r>
      <w:proofErr w:type="spellStart"/>
      <w:r>
        <w:rPr>
          <w:sz w:val="23"/>
          <w:szCs w:val="23"/>
        </w:rPr>
        <w:t>Skycom</w:t>
      </w:r>
      <w:proofErr w:type="spellEnd"/>
      <w:r>
        <w:rPr>
          <w:sz w:val="23"/>
          <w:szCs w:val="23"/>
        </w:rPr>
        <w:t xml:space="preserve">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w:t>
      </w:r>
      <w:proofErr w:type="spellStart"/>
      <w:r>
        <w:rPr>
          <w:sz w:val="23"/>
          <w:szCs w:val="23"/>
        </w:rPr>
        <w:t>Skycom’s</w:t>
      </w:r>
      <w:proofErr w:type="spellEnd"/>
      <w:r>
        <w:rPr>
          <w:sz w:val="23"/>
          <w:szCs w:val="23"/>
        </w:rPr>
        <w:t xml:space="preserve"> shares.” It noted, “At that time, </w:t>
      </w:r>
      <w:proofErr w:type="spellStart"/>
      <w:r>
        <w:rPr>
          <w:sz w:val="23"/>
          <w:szCs w:val="23"/>
        </w:rPr>
        <w:t>Meng</w:t>
      </w:r>
      <w:proofErr w:type="spellEnd"/>
      <w:r>
        <w:rPr>
          <w:sz w:val="23"/>
          <w:szCs w:val="23"/>
        </w:rPr>
        <w:t xml:space="preserve">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Default="000315F4" w:rsidP="000315F4">
      <w:pPr>
        <w:rPr>
          <w:rFonts w:hint="cs"/>
          <w:b/>
          <w:bCs/>
          <w:sz w:val="23"/>
          <w:szCs w:val="23"/>
          <w:rtl/>
        </w:rPr>
      </w:pPr>
      <w:r>
        <w:rPr>
          <w:b/>
          <w:bCs/>
          <w:sz w:val="23"/>
          <w:szCs w:val="23"/>
        </w:rPr>
        <w:t>Allegedly Moved Money for Iran</w:t>
      </w:r>
    </w:p>
    <w:p w:rsidR="000315F4" w:rsidRDefault="000315F4" w:rsidP="000315F4">
      <w:pPr>
        <w:pStyle w:val="Default"/>
        <w:rPr>
          <w:sz w:val="23"/>
          <w:szCs w:val="23"/>
        </w:rPr>
      </w:pPr>
      <w:r>
        <w:rPr>
          <w:sz w:val="23"/>
          <w:szCs w:val="23"/>
        </w:rPr>
        <w:t xml:space="preserve">The Canadian affidavit states that </w:t>
      </w:r>
      <w:proofErr w:type="spellStart"/>
      <w:r>
        <w:rPr>
          <w:sz w:val="23"/>
          <w:szCs w:val="23"/>
        </w:rPr>
        <w:t>Meng</w:t>
      </w:r>
      <w:proofErr w:type="spellEnd"/>
      <w:r>
        <w:rPr>
          <w:sz w:val="23"/>
          <w:szCs w:val="23"/>
        </w:rPr>
        <w:t xml:space="preserve"> and Huawei “repeatedly lied about the nature of the relationship between Huawei and </w:t>
      </w:r>
      <w:proofErr w:type="spellStart"/>
      <w:r>
        <w:rPr>
          <w:sz w:val="23"/>
          <w:szCs w:val="23"/>
        </w:rPr>
        <w:t>Skycom</w:t>
      </w:r>
      <w:proofErr w:type="spellEnd"/>
      <w:r>
        <w:rPr>
          <w:sz w:val="23"/>
          <w:szCs w:val="23"/>
        </w:rPr>
        <w:t xml:space="preserve"> and the fact that </w:t>
      </w:r>
      <w:proofErr w:type="spellStart"/>
      <w:r>
        <w:rPr>
          <w:sz w:val="23"/>
          <w:szCs w:val="23"/>
        </w:rPr>
        <w:t>Skycom</w:t>
      </w:r>
      <w:proofErr w:type="spellEnd"/>
      <w:r>
        <w:rPr>
          <w:sz w:val="23"/>
          <w:szCs w:val="23"/>
        </w:rPr>
        <w:t xml:space="preserve"> operated as Huawei’s Iran-based affiliate in order to continue to obtain banking services from multinational financial </w:t>
      </w:r>
      <w:r>
        <w:rPr>
          <w:sz w:val="23"/>
          <w:szCs w:val="23"/>
        </w:rPr>
        <w:lastRenderedPageBreak/>
        <w:t>institutions.”</w:t>
      </w:r>
      <w:r>
        <w:rPr>
          <w:sz w:val="16"/>
          <w:szCs w:val="16"/>
        </w:rPr>
        <w:t xml:space="preserve">27 </w:t>
      </w:r>
      <w:r>
        <w:rPr>
          <w:sz w:val="23"/>
          <w:szCs w:val="23"/>
        </w:rPr>
        <w:t xml:space="preserve">The court filing notes that the motivation for allegedly hiding the nature of </w:t>
      </w:r>
      <w:proofErr w:type="spellStart"/>
      <w:r>
        <w:rPr>
          <w:sz w:val="23"/>
          <w:szCs w:val="23"/>
        </w:rPr>
        <w:t>Skycom</w:t>
      </w:r>
      <w:proofErr w:type="spellEnd"/>
      <w:r>
        <w:rPr>
          <w:sz w:val="23"/>
          <w:szCs w:val="23"/>
        </w:rPr>
        <w:t xml:space="preserve"> was to avoid U.S., and formerly, European Union sanctions on Iran and to be able to process dollar or euro-clearing transactions. As a result, an entity labeled “Financial Institution 1” in the affidavit, revealed by Ms. </w:t>
      </w:r>
      <w:proofErr w:type="spellStart"/>
      <w:r>
        <w:rPr>
          <w:sz w:val="23"/>
          <w:szCs w:val="23"/>
        </w:rPr>
        <w:t>Meng’s</w:t>
      </w:r>
      <w:proofErr w:type="spellEnd"/>
      <w:r>
        <w:rPr>
          <w:sz w:val="23"/>
          <w:szCs w:val="23"/>
        </w:rPr>
        <w:t xml:space="preserve"> lawyer to be HSBC</w:t>
      </w:r>
      <w:proofErr w:type="gramStart"/>
      <w:r>
        <w:rPr>
          <w:sz w:val="23"/>
          <w:szCs w:val="23"/>
        </w:rPr>
        <w:t>,</w:t>
      </w:r>
      <w:r>
        <w:rPr>
          <w:sz w:val="16"/>
          <w:szCs w:val="16"/>
        </w:rPr>
        <w:t>28</w:t>
      </w:r>
      <w:proofErr w:type="gramEnd"/>
      <w:r>
        <w:rPr>
          <w:sz w:val="16"/>
          <w:szCs w:val="16"/>
        </w:rPr>
        <w:t xml:space="preserve"> </w:t>
      </w:r>
      <w:r>
        <w:rPr>
          <w:sz w:val="23"/>
          <w:szCs w:val="23"/>
        </w:rPr>
        <w:t xml:space="preserve">allegedly processed “more than $100 million in financial transactions related to </w:t>
      </w:r>
      <w:proofErr w:type="spellStart"/>
      <w:r>
        <w:rPr>
          <w:sz w:val="23"/>
          <w:szCs w:val="23"/>
        </w:rPr>
        <w:t>Skycom</w:t>
      </w:r>
      <w:proofErr w:type="spellEnd"/>
      <w:r>
        <w:rPr>
          <w:sz w:val="23"/>
          <w:szCs w:val="23"/>
        </w:rPr>
        <w:t xml:space="preserve"> through the United States between approximately 2009 and 2014.” HSBC was already under investigation for U.S. sanctions violations and had entered into a deferred prosecutions agreement. </w:t>
      </w:r>
    </w:p>
    <w:p w:rsidR="000315F4" w:rsidRDefault="000315F4" w:rsidP="000315F4">
      <w:pPr>
        <w:rPr>
          <w:rFonts w:hint="cs"/>
          <w:sz w:val="23"/>
          <w:szCs w:val="23"/>
          <w:rtl/>
        </w:rPr>
      </w:pPr>
      <w:r>
        <w:rPr>
          <w:sz w:val="23"/>
          <w:szCs w:val="23"/>
        </w:rPr>
        <w:t xml:space="preserve">Following the Reuters investigation, in September 2013, HSBC asked Huawei about the content of the allegations made in the articles. Allegedly, Huawei extensively denied the links to </w:t>
      </w:r>
      <w:proofErr w:type="spellStart"/>
      <w:r>
        <w:rPr>
          <w:sz w:val="23"/>
          <w:szCs w:val="23"/>
        </w:rPr>
        <w:t>Skycom</w:t>
      </w:r>
      <w:proofErr w:type="spellEnd"/>
      <w:r>
        <w:rPr>
          <w:sz w:val="23"/>
          <w:szCs w:val="23"/>
        </w:rPr>
        <w:t xml:space="preserve">/Iran. </w:t>
      </w:r>
      <w:proofErr w:type="spellStart"/>
      <w:r>
        <w:rPr>
          <w:sz w:val="23"/>
          <w:szCs w:val="23"/>
        </w:rPr>
        <w:t>Meng</w:t>
      </w:r>
      <w:proofErr w:type="spellEnd"/>
      <w:r>
        <w:rPr>
          <w:sz w:val="23"/>
          <w:szCs w:val="23"/>
        </w:rPr>
        <w:t xml:space="preserve"> was allegedly involved in those misrepresentations and authorities gathered considerable oral and written supporting information indicating so. The affidavit stated, “Financial Institution 1 [HSBC] risk committees relied in part on </w:t>
      </w:r>
      <w:proofErr w:type="spellStart"/>
      <w:r>
        <w:rPr>
          <w:sz w:val="23"/>
          <w:szCs w:val="23"/>
        </w:rPr>
        <w:t>Meng’s</w:t>
      </w:r>
      <w:proofErr w:type="spellEnd"/>
      <w:r>
        <w:rPr>
          <w:sz w:val="23"/>
          <w:szCs w:val="23"/>
        </w:rPr>
        <w:t xml:space="preserve"> representations to continue banking Huawei.” The affidavit concluded, “Some of these misrepresentations were made, involved, or resulted in interstate and foreign wire transmissions.”</w:t>
      </w:r>
    </w:p>
    <w:p w:rsidR="000315F4" w:rsidRDefault="000315F4" w:rsidP="000315F4">
      <w:pPr>
        <w:rPr>
          <w:rFonts w:hint="cs"/>
          <w:sz w:val="23"/>
          <w:szCs w:val="23"/>
          <w:rtl/>
        </w:rPr>
      </w:pPr>
    </w:p>
    <w:p w:rsidR="00CA17A4" w:rsidRDefault="00CA17A4" w:rsidP="000315F4">
      <w:pPr>
        <w:rPr>
          <w:rFonts w:hint="cs"/>
          <w:sz w:val="23"/>
          <w:szCs w:val="23"/>
          <w:rtl/>
        </w:rPr>
      </w:pPr>
    </w:p>
    <w:p w:rsidR="00CA17A4" w:rsidRDefault="00CA17A4" w:rsidP="000315F4">
      <w:pPr>
        <w:rPr>
          <w:rFonts w:hint="cs"/>
          <w:b/>
          <w:bCs/>
          <w:sz w:val="32"/>
          <w:szCs w:val="32"/>
          <w:rtl/>
        </w:rPr>
      </w:pPr>
      <w:proofErr w:type="gramStart"/>
      <w:r>
        <w:rPr>
          <w:b/>
          <w:bCs/>
          <w:sz w:val="32"/>
          <w:szCs w:val="32"/>
        </w:rPr>
        <w:t>Chapter 12.</w:t>
      </w:r>
      <w:proofErr w:type="gramEnd"/>
      <w:r>
        <w:rPr>
          <w:b/>
          <w:bCs/>
          <w:sz w:val="32"/>
          <w:szCs w:val="32"/>
        </w:rPr>
        <w:t xml:space="preserve"> Iran’s Procurement of High-Strength Carbon Fiber</w:t>
      </w:r>
    </w:p>
    <w:p w:rsidR="00CA17A4" w:rsidRDefault="00CA17A4" w:rsidP="00CA17A4">
      <w:pPr>
        <w:pStyle w:val="Default"/>
        <w:rPr>
          <w:sz w:val="23"/>
          <w:szCs w:val="23"/>
        </w:rPr>
      </w:pPr>
      <w:r>
        <w:rPr>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CA17A4" w:rsidRDefault="00CA17A4" w:rsidP="00CA17A4">
      <w:pPr>
        <w:pStyle w:val="Default"/>
        <w:rPr>
          <w:sz w:val="23"/>
          <w:szCs w:val="23"/>
        </w:rPr>
      </w:pPr>
      <w:r>
        <w:rPr>
          <w:sz w:val="23"/>
          <w:szCs w:val="23"/>
        </w:rPr>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Pr>
          <w:sz w:val="16"/>
          <w:szCs w:val="16"/>
        </w:rPr>
        <w:t xml:space="preserve">1 </w:t>
      </w:r>
      <w:r>
        <w:rPr>
          <w:sz w:val="23"/>
          <w:szCs w:val="23"/>
        </w:rPr>
        <w:t xml:space="preserve">This chapter discusses two cases, a set of procurements from the United States, and another from China. Few companies make high-strength carbon fiber, making initial control easier. However, many others distribute carbon fiber after buying it from the primary suppliers, presenting a vulnerability that Iran has regularly exploited. </w:t>
      </w:r>
    </w:p>
    <w:p w:rsidR="00CA17A4" w:rsidRDefault="00CA17A4" w:rsidP="00CA17A4">
      <w:pPr>
        <w:rPr>
          <w:rFonts w:hint="cs"/>
          <w:b/>
          <w:bCs/>
          <w:sz w:val="23"/>
          <w:szCs w:val="23"/>
          <w:rtl/>
        </w:rPr>
      </w:pPr>
      <w:r>
        <w:rPr>
          <w:b/>
          <w:bCs/>
          <w:sz w:val="23"/>
          <w:szCs w:val="23"/>
        </w:rPr>
        <w:t>Background</w:t>
      </w:r>
    </w:p>
    <w:p w:rsidR="00CA17A4" w:rsidRDefault="00CA17A4" w:rsidP="00CA17A4">
      <w:pPr>
        <w:pStyle w:val="Default"/>
      </w:pPr>
      <w:r>
        <w:rPr>
          <w:sz w:val="13"/>
          <w:szCs w:val="13"/>
        </w:rPr>
        <w:t xml:space="preserve">1 </w:t>
      </w:r>
      <w:r>
        <w:rPr>
          <w:sz w:val="20"/>
          <w:szCs w:val="20"/>
        </w:rPr>
        <w:t xml:space="preserve">See </w:t>
      </w:r>
    </w:p>
    <w:p w:rsidR="00CA17A4" w:rsidRDefault="00CA17A4" w:rsidP="00CA17A4">
      <w:pPr>
        <w:pStyle w:val="Default"/>
        <w:rPr>
          <w:sz w:val="23"/>
          <w:szCs w:val="23"/>
        </w:rPr>
      </w:pPr>
      <w:r>
        <w:rPr>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Pr>
          <w:sz w:val="16"/>
          <w:szCs w:val="16"/>
        </w:rPr>
        <w:t xml:space="preserve">2 </w:t>
      </w:r>
      <w:r>
        <w:rPr>
          <w:sz w:val="23"/>
          <w:szCs w:val="23"/>
        </w:rPr>
        <w:t xml:space="preserve">Centrifuge </w:t>
      </w:r>
      <w:r>
        <w:rPr>
          <w:sz w:val="23"/>
          <w:szCs w:val="23"/>
        </w:rPr>
        <w:lastRenderedPageBreak/>
        <w:t xml:space="preserve">rotors typically use carbon fiber with a ranking above T-300. However, the lack of on-going supply of T-300 fiber has led Iran to seek the more common, but stronger, type T-700 for its centrifuges. </w:t>
      </w:r>
    </w:p>
    <w:p w:rsidR="00CA17A4" w:rsidRDefault="00CA17A4" w:rsidP="00CA17A4">
      <w:pPr>
        <w:pStyle w:val="Default"/>
        <w:rPr>
          <w:sz w:val="23"/>
          <w:szCs w:val="23"/>
        </w:rPr>
      </w:pPr>
      <w:r>
        <w:rPr>
          <w:sz w:val="23"/>
          <w:szCs w:val="23"/>
        </w:rPr>
        <w:t xml:space="preserve">Iran’s advanced centrifuges depend on a supply of carbon fiber. If it were to expand quantities of those centrifuges, as it has threatened to do, it would need a regular supply involving many metric </w:t>
      </w:r>
      <w:proofErr w:type="spellStart"/>
      <w:r>
        <w:rPr>
          <w:sz w:val="23"/>
          <w:szCs w:val="23"/>
        </w:rPr>
        <w:t>tonnes</w:t>
      </w:r>
      <w:proofErr w:type="spellEnd"/>
      <w:r>
        <w:rPr>
          <w:sz w:val="23"/>
          <w:szCs w:val="23"/>
        </w:rPr>
        <w:t xml:space="preserve"> of carbon fiber. </w:t>
      </w:r>
    </w:p>
    <w:p w:rsidR="00CA17A4" w:rsidRDefault="00CA17A4" w:rsidP="00CA17A4">
      <w:pPr>
        <w:rPr>
          <w:rFonts w:hint="cs"/>
          <w:rtl/>
        </w:rPr>
      </w:pPr>
      <w:r>
        <w:rPr>
          <w:sz w:val="23"/>
          <w:szCs w:val="23"/>
        </w:rPr>
        <w:t>For several years, Iran has been researching and developing a range of advanced centrifuges, such as the IR-2m, IR-4, IR-5, IR-6s, IR-6, IR-7, and IR-8 centrifuges.</w:t>
      </w:r>
      <w:r>
        <w:rPr>
          <w:sz w:val="16"/>
          <w:szCs w:val="16"/>
        </w:rPr>
        <w:t xml:space="preserve">3 </w:t>
      </w:r>
      <w:proofErr w:type="gramStart"/>
      <w:r>
        <w:rPr>
          <w:sz w:val="23"/>
          <w:szCs w:val="23"/>
        </w:rPr>
        <w:t>All</w:t>
      </w:r>
      <w:proofErr w:type="gramEnd"/>
      <w:r>
        <w:rPr>
          <w:sz w:val="23"/>
          <w:szCs w:val="23"/>
        </w:rPr>
        <w:t xml:space="preserve"> of them require carbon</w:t>
      </w:r>
      <w:r>
        <w:rPr>
          <w:rFonts w:hint="cs"/>
          <w:sz w:val="23"/>
          <w:szCs w:val="23"/>
          <w:rtl/>
        </w:rPr>
        <w:t xml:space="preserve"> </w:t>
      </w:r>
      <w:r>
        <w:rPr>
          <w:sz w:val="23"/>
          <w:szCs w:val="23"/>
        </w:rPr>
        <w:t xml:space="preserve">fiber in their rotor assemblies. Figure 12.1 shows a carbon fiber bellows for an Iranian advanced centrifuge. It is believed to use T-700 grade carbon fiber in its centrifuge rotors. It is unclear what grade it uses to make carbon fiber bellows. About 1,000 IR-2m centrifuges were deployed at the </w:t>
      </w:r>
      <w:proofErr w:type="spellStart"/>
      <w:r>
        <w:rPr>
          <w:sz w:val="23"/>
          <w:szCs w:val="23"/>
        </w:rPr>
        <w:t>Natanz</w:t>
      </w:r>
      <w:proofErr w:type="spellEnd"/>
      <w:r>
        <w:rPr>
          <w:sz w:val="23"/>
          <w:szCs w:val="23"/>
        </w:rPr>
        <w:t xml:space="preserve"> Fuel Enrichment Plant prior to the Iran nuclear deal in 2015. They were put into storage under the deal. </w:t>
      </w:r>
      <w:r>
        <w:t xml:space="preserve"> </w:t>
      </w:r>
    </w:p>
    <w:p w:rsidR="00CA17A4" w:rsidRDefault="00CA17A4" w:rsidP="00CA17A4">
      <w:pPr>
        <w:rPr>
          <w:rFonts w:hint="cs"/>
          <w:sz w:val="23"/>
          <w:szCs w:val="23"/>
          <w:rtl/>
        </w:rPr>
      </w:pPr>
      <w:r>
        <w:rPr>
          <w:rFonts w:hint="cs"/>
          <w:noProof/>
          <w:sz w:val="23"/>
          <w:szCs w:val="23"/>
        </w:rPr>
        <w:drawing>
          <wp:inline distT="0" distB="0" distL="0" distR="0">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Default="00CA17A4" w:rsidP="00CA17A4">
      <w:pPr>
        <w:rPr>
          <w:rFonts w:hint="cs"/>
          <w:sz w:val="23"/>
          <w:szCs w:val="23"/>
          <w:rtl/>
        </w:rPr>
      </w:pPr>
      <w:r>
        <w:rPr>
          <w:rFonts w:hint="cs"/>
          <w:noProof/>
          <w:sz w:val="23"/>
          <w:szCs w:val="23"/>
        </w:rPr>
        <w:lastRenderedPageBreak/>
        <w:drawing>
          <wp:inline distT="0" distB="0" distL="0" distR="0">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Default="00CA17A4" w:rsidP="00CA17A4">
      <w:pPr>
        <w:rPr>
          <w:rFonts w:hint="cs"/>
          <w:b/>
          <w:bCs/>
          <w:rtl/>
        </w:rPr>
      </w:pPr>
      <w:proofErr w:type="gramStart"/>
      <w:r>
        <w:rPr>
          <w:b/>
          <w:bCs/>
        </w:rPr>
        <w:t>Figure 12.1.</w:t>
      </w:r>
      <w:proofErr w:type="gramEnd"/>
      <w:r>
        <w:rPr>
          <w:b/>
          <w:bCs/>
        </w:rPr>
        <w:t xml:space="preserve"> Then President Mahmoud Ahmadinejad holds a carbon fiber rotor tube at the </w:t>
      </w:r>
      <w:proofErr w:type="spellStart"/>
      <w:r>
        <w:rPr>
          <w:b/>
          <w:bCs/>
        </w:rPr>
        <w:t>Natanz</w:t>
      </w:r>
      <w:proofErr w:type="spellEnd"/>
      <w:r>
        <w:rPr>
          <w:b/>
          <w:bCs/>
        </w:rPr>
        <w:t xml:space="preserve"> enrichment site; visible is also a centrifuge bellows, which appears to have been made from carbon fiber. A schematic of a two-rotor tube assembly connected by a bellows is shown at right. Credit for left photo: Iran’s Presidential web site.</w:t>
      </w:r>
    </w:p>
    <w:p w:rsidR="00CA17A4" w:rsidRDefault="00CA17A4" w:rsidP="00CA17A4">
      <w:pPr>
        <w:pStyle w:val="Default"/>
        <w:rPr>
          <w:sz w:val="28"/>
          <w:szCs w:val="28"/>
        </w:rPr>
      </w:pPr>
      <w:r>
        <w:rPr>
          <w:b/>
          <w:bCs/>
          <w:sz w:val="28"/>
          <w:szCs w:val="28"/>
        </w:rPr>
        <w:t xml:space="preserve">Case 12.1: Iranian Procurement Network Obtained High-Performance Carbon Fiber Materials from the United States </w:t>
      </w:r>
    </w:p>
    <w:p w:rsidR="00CA17A4" w:rsidRPr="00CA17A4" w:rsidRDefault="00CA17A4" w:rsidP="00CA17A4">
      <w:pPr>
        <w:pStyle w:val="Default"/>
        <w:spacing w:line="293" w:lineRule="atLeast"/>
        <w:rPr>
          <w:sz w:val="23"/>
          <w:szCs w:val="23"/>
        </w:rPr>
      </w:pPr>
      <w:r>
        <w:rPr>
          <w:sz w:val="23"/>
          <w:szCs w:val="23"/>
        </w:rPr>
        <w:t xml:space="preserve">On July 16, 2019, the Department of Justice released an indictment of Ali Reza </w:t>
      </w:r>
      <w:proofErr w:type="spellStart"/>
      <w:r>
        <w:rPr>
          <w:sz w:val="23"/>
          <w:szCs w:val="23"/>
        </w:rPr>
        <w:t>Shokri</w:t>
      </w:r>
      <w:proofErr w:type="spellEnd"/>
      <w:r>
        <w:rPr>
          <w:sz w:val="23"/>
          <w:szCs w:val="23"/>
        </w:rPr>
        <w:t xml:space="preserve"> (aged 61), </w:t>
      </w:r>
      <w:proofErr w:type="spellStart"/>
      <w:r>
        <w:rPr>
          <w:sz w:val="23"/>
          <w:szCs w:val="23"/>
        </w:rPr>
        <w:t>Behzad</w:t>
      </w:r>
      <w:proofErr w:type="spellEnd"/>
      <w:r>
        <w:rPr>
          <w:sz w:val="23"/>
          <w:szCs w:val="23"/>
        </w:rPr>
        <w:t xml:space="preserve"> </w:t>
      </w:r>
      <w:proofErr w:type="spellStart"/>
      <w:r>
        <w:rPr>
          <w:sz w:val="23"/>
          <w:szCs w:val="23"/>
        </w:rPr>
        <w:t>Pourghannad</w:t>
      </w:r>
      <w:proofErr w:type="spellEnd"/>
      <w:r>
        <w:rPr>
          <w:sz w:val="23"/>
          <w:szCs w:val="23"/>
        </w:rPr>
        <w:t xml:space="preserve"> (65), and </w:t>
      </w:r>
      <w:proofErr w:type="spellStart"/>
      <w:r>
        <w:rPr>
          <w:sz w:val="23"/>
          <w:szCs w:val="23"/>
        </w:rPr>
        <w:t>Farzin</w:t>
      </w:r>
      <w:proofErr w:type="spellEnd"/>
      <w:r>
        <w:rPr>
          <w:sz w:val="23"/>
          <w:szCs w:val="23"/>
        </w:rPr>
        <w:t xml:space="preserve"> </w:t>
      </w:r>
      <w:proofErr w:type="spellStart"/>
      <w:r>
        <w:rPr>
          <w:sz w:val="23"/>
          <w:szCs w:val="23"/>
        </w:rPr>
        <w:t>Faridmanesh</w:t>
      </w:r>
      <w:proofErr w:type="spellEnd"/>
      <w:r>
        <w:rPr>
          <w:sz w:val="23"/>
          <w:szCs w:val="23"/>
        </w:rPr>
        <w:t xml:space="preserve"> (48), Iranian citizens who are accused of facilitating an illicit procurement scheme to obtain carbon fiber materials for Iran.</w:t>
      </w:r>
      <w:r>
        <w:rPr>
          <w:sz w:val="16"/>
          <w:szCs w:val="16"/>
        </w:rPr>
        <w:t xml:space="preserve">4 </w:t>
      </w:r>
      <w:proofErr w:type="spellStart"/>
      <w:r>
        <w:rPr>
          <w:sz w:val="23"/>
          <w:szCs w:val="23"/>
        </w:rPr>
        <w:t>Shokri</w:t>
      </w:r>
      <w:proofErr w:type="spellEnd"/>
      <w:r>
        <w:rPr>
          <w:sz w:val="23"/>
          <w:szCs w:val="23"/>
        </w:rPr>
        <w:t xml:space="preserve"> and </w:t>
      </w:r>
      <w:proofErr w:type="spellStart"/>
      <w:r>
        <w:rPr>
          <w:sz w:val="23"/>
          <w:szCs w:val="23"/>
        </w:rPr>
        <w:t>Pourghannad</w:t>
      </w:r>
      <w:proofErr w:type="spellEnd"/>
      <w:r>
        <w:rPr>
          <w:sz w:val="23"/>
          <w:szCs w:val="23"/>
        </w:rPr>
        <w:t xml:space="preserve"> reside in Iran, and </w:t>
      </w:r>
      <w:proofErr w:type="spellStart"/>
      <w:r>
        <w:rPr>
          <w:sz w:val="23"/>
          <w:szCs w:val="23"/>
        </w:rPr>
        <w:t>Faridmanesh</w:t>
      </w:r>
      <w:proofErr w:type="spellEnd"/>
      <w:r>
        <w:rPr>
          <w:sz w:val="23"/>
          <w:szCs w:val="23"/>
        </w:rPr>
        <w:t xml:space="preserve"> resides in Iran and the Republic of Georgia. According to the LinkedIn profile of </w:t>
      </w:r>
      <w:proofErr w:type="spellStart"/>
      <w:r>
        <w:rPr>
          <w:sz w:val="23"/>
          <w:szCs w:val="23"/>
        </w:rPr>
        <w:t>Behzad</w:t>
      </w:r>
      <w:proofErr w:type="spellEnd"/>
      <w:r>
        <w:rPr>
          <w:sz w:val="23"/>
          <w:szCs w:val="23"/>
        </w:rPr>
        <w:t xml:space="preserve"> </w:t>
      </w:r>
      <w:proofErr w:type="spellStart"/>
      <w:r>
        <w:rPr>
          <w:sz w:val="23"/>
          <w:szCs w:val="23"/>
        </w:rPr>
        <w:t>Pourghannad</w:t>
      </w:r>
      <w:proofErr w:type="spellEnd"/>
      <w:r>
        <w:rPr>
          <w:sz w:val="23"/>
          <w:szCs w:val="23"/>
        </w:rPr>
        <w:t xml:space="preserve">, he served as the Chairman of the Board and technical manager for Alborz Microsystems, </w:t>
      </w:r>
      <w:r>
        <w:rPr>
          <w:color w:val="212121"/>
          <w:sz w:val="23"/>
          <w:szCs w:val="23"/>
        </w:rPr>
        <w:t>an industrial automation company for water, waste management, sewage, and industrial electricity.</w:t>
      </w:r>
      <w:r>
        <w:rPr>
          <w:color w:val="212121"/>
          <w:sz w:val="16"/>
          <w:szCs w:val="16"/>
        </w:rPr>
        <w:t xml:space="preserve">5 </w:t>
      </w:r>
      <w:r>
        <w:rPr>
          <w:sz w:val="23"/>
          <w:szCs w:val="23"/>
        </w:rPr>
        <w:t xml:space="preserve">This case follows a separate indictment released by the Department of Justice on October 24, 2012, which charged </w:t>
      </w:r>
      <w:proofErr w:type="gramStart"/>
      <w:r>
        <w:rPr>
          <w:sz w:val="23"/>
          <w:szCs w:val="23"/>
        </w:rPr>
        <w:t>Hamid</w:t>
      </w:r>
      <w:r>
        <w:rPr>
          <w:sz w:val="23"/>
          <w:szCs w:val="23"/>
        </w:rPr>
        <w:t xml:space="preserve">  </w:t>
      </w:r>
      <w:r w:rsidRPr="00CA17A4">
        <w:rPr>
          <w:sz w:val="23"/>
          <w:szCs w:val="23"/>
        </w:rPr>
        <w:t>Reza</w:t>
      </w:r>
      <w:proofErr w:type="gramEnd"/>
      <w:r w:rsidRPr="00CA17A4">
        <w:rPr>
          <w:sz w:val="23"/>
          <w:szCs w:val="23"/>
        </w:rPr>
        <w:t xml:space="preserve"> </w:t>
      </w:r>
      <w:proofErr w:type="spellStart"/>
      <w:r w:rsidRPr="00CA17A4">
        <w:rPr>
          <w:sz w:val="23"/>
          <w:szCs w:val="23"/>
        </w:rPr>
        <w:t>Hashemi</w:t>
      </w:r>
      <w:proofErr w:type="spellEnd"/>
      <w:r w:rsidRPr="00CA17A4">
        <w:rPr>
          <w:sz w:val="23"/>
          <w:szCs w:val="23"/>
        </w:rPr>
        <w:t xml:space="preserve"> (52) and Murat </w:t>
      </w:r>
      <w:proofErr w:type="spellStart"/>
      <w:r w:rsidRPr="00CA17A4">
        <w:rPr>
          <w:sz w:val="23"/>
          <w:szCs w:val="23"/>
        </w:rPr>
        <w:t>Taskiran</w:t>
      </w:r>
      <w:proofErr w:type="spellEnd"/>
      <w:r w:rsidRPr="00CA17A4">
        <w:rPr>
          <w:sz w:val="23"/>
          <w:szCs w:val="23"/>
        </w:rPr>
        <w:t xml:space="preserve"> (age not given) for participating in the same scheme to</w:t>
      </w:r>
    </w:p>
    <w:p w:rsidR="00CA17A4" w:rsidRPr="00CA17A4" w:rsidRDefault="00CA17A4" w:rsidP="00CA17A4">
      <w:pPr>
        <w:pStyle w:val="Default"/>
        <w:spacing w:line="293" w:lineRule="atLeast"/>
        <w:rPr>
          <w:sz w:val="23"/>
          <w:szCs w:val="23"/>
        </w:rPr>
      </w:pPr>
      <w:proofErr w:type="gramStart"/>
      <w:r w:rsidRPr="00CA17A4">
        <w:rPr>
          <w:sz w:val="23"/>
          <w:szCs w:val="23"/>
        </w:rPr>
        <w:t>obtain</w:t>
      </w:r>
      <w:proofErr w:type="gramEnd"/>
      <w:r w:rsidRPr="00CA17A4">
        <w:rPr>
          <w:sz w:val="23"/>
          <w:szCs w:val="23"/>
        </w:rPr>
        <w:t xml:space="preserve"> carbon fiber materials for Iran.6 </w:t>
      </w:r>
      <w:proofErr w:type="spellStart"/>
      <w:r w:rsidRPr="00CA17A4">
        <w:rPr>
          <w:sz w:val="23"/>
          <w:szCs w:val="23"/>
        </w:rPr>
        <w:t>Hashemi</w:t>
      </w:r>
      <w:proofErr w:type="spellEnd"/>
      <w:r w:rsidRPr="00CA17A4">
        <w:rPr>
          <w:sz w:val="23"/>
          <w:szCs w:val="23"/>
        </w:rPr>
        <w:t xml:space="preserve"> is a dual U.S. and Iranian citizen and resides in</w:t>
      </w:r>
    </w:p>
    <w:p w:rsidR="00CA17A4" w:rsidRPr="00CA17A4" w:rsidRDefault="00CA17A4" w:rsidP="00CA17A4">
      <w:pPr>
        <w:pStyle w:val="Default"/>
        <w:spacing w:line="293" w:lineRule="atLeast"/>
        <w:rPr>
          <w:sz w:val="23"/>
          <w:szCs w:val="23"/>
        </w:rPr>
      </w:pPr>
      <w:r w:rsidRPr="00CA17A4">
        <w:rPr>
          <w:sz w:val="23"/>
          <w:szCs w:val="23"/>
        </w:rPr>
        <w:t xml:space="preserve">Iran. </w:t>
      </w:r>
      <w:proofErr w:type="spellStart"/>
      <w:r w:rsidRPr="00CA17A4">
        <w:rPr>
          <w:sz w:val="23"/>
          <w:szCs w:val="23"/>
        </w:rPr>
        <w:t>Taskiran</w:t>
      </w:r>
      <w:proofErr w:type="spellEnd"/>
      <w:r w:rsidRPr="00CA17A4">
        <w:rPr>
          <w:sz w:val="23"/>
          <w:szCs w:val="23"/>
        </w:rPr>
        <w:t xml:space="preserve"> is a Turkish citizen and resides in Turkey. </w:t>
      </w:r>
      <w:proofErr w:type="spellStart"/>
      <w:r w:rsidRPr="00CA17A4">
        <w:rPr>
          <w:sz w:val="23"/>
          <w:szCs w:val="23"/>
        </w:rPr>
        <w:t>Shokri</w:t>
      </w:r>
      <w:proofErr w:type="spellEnd"/>
      <w:r w:rsidRPr="00CA17A4">
        <w:rPr>
          <w:sz w:val="23"/>
          <w:szCs w:val="23"/>
        </w:rPr>
        <w:t xml:space="preserve"> and </w:t>
      </w:r>
      <w:proofErr w:type="spellStart"/>
      <w:r w:rsidRPr="00CA17A4">
        <w:rPr>
          <w:sz w:val="23"/>
          <w:szCs w:val="23"/>
        </w:rPr>
        <w:t>Hashemi</w:t>
      </w:r>
      <w:proofErr w:type="spellEnd"/>
      <w:r w:rsidRPr="00CA17A4">
        <w:rPr>
          <w:sz w:val="23"/>
          <w:szCs w:val="23"/>
        </w:rPr>
        <w:t xml:space="preserve"> own a company in</w:t>
      </w:r>
    </w:p>
    <w:p w:rsidR="00CA17A4" w:rsidRPr="00CA17A4" w:rsidRDefault="00CA17A4" w:rsidP="00CA17A4">
      <w:pPr>
        <w:pStyle w:val="Default"/>
        <w:spacing w:line="293" w:lineRule="atLeast"/>
        <w:rPr>
          <w:sz w:val="23"/>
          <w:szCs w:val="23"/>
        </w:rPr>
      </w:pPr>
      <w:proofErr w:type="gramStart"/>
      <w:r w:rsidRPr="00CA17A4">
        <w:rPr>
          <w:sz w:val="23"/>
          <w:szCs w:val="23"/>
        </w:rPr>
        <w:t>Tehran that was the origin and recipient of the alleged carbon fiber orders.</w:t>
      </w:r>
      <w:proofErr w:type="gramEnd"/>
      <w:r w:rsidRPr="00CA17A4">
        <w:rPr>
          <w:sz w:val="23"/>
          <w:szCs w:val="23"/>
        </w:rPr>
        <w:t xml:space="preserve"> An analysis of</w:t>
      </w:r>
    </w:p>
    <w:p w:rsidR="00CA17A4" w:rsidRPr="00CA17A4" w:rsidRDefault="00CA17A4" w:rsidP="00CA17A4">
      <w:pPr>
        <w:pStyle w:val="Default"/>
        <w:spacing w:line="293" w:lineRule="atLeast"/>
        <w:rPr>
          <w:sz w:val="23"/>
          <w:szCs w:val="23"/>
        </w:rPr>
      </w:pPr>
      <w:proofErr w:type="gramStart"/>
      <w:r w:rsidRPr="00CA17A4">
        <w:rPr>
          <w:sz w:val="23"/>
          <w:szCs w:val="23"/>
        </w:rPr>
        <w:t>available</w:t>
      </w:r>
      <w:proofErr w:type="gramEnd"/>
      <w:r w:rsidRPr="00CA17A4">
        <w:rPr>
          <w:sz w:val="23"/>
          <w:szCs w:val="23"/>
        </w:rPr>
        <w:t xml:space="preserve"> public records in the United States and in Iran, as well as a LinkedIn profile, reveals</w:t>
      </w:r>
    </w:p>
    <w:p w:rsidR="00CA17A4" w:rsidRPr="00CA17A4" w:rsidRDefault="00CA17A4" w:rsidP="00CA17A4">
      <w:pPr>
        <w:pStyle w:val="Default"/>
        <w:spacing w:line="293" w:lineRule="atLeast"/>
        <w:rPr>
          <w:sz w:val="23"/>
          <w:szCs w:val="23"/>
        </w:rPr>
      </w:pPr>
      <w:proofErr w:type="gramStart"/>
      <w:r w:rsidRPr="00CA17A4">
        <w:rPr>
          <w:sz w:val="23"/>
          <w:szCs w:val="23"/>
        </w:rPr>
        <w:t>that</w:t>
      </w:r>
      <w:proofErr w:type="gramEnd"/>
      <w:r w:rsidRPr="00CA17A4">
        <w:rPr>
          <w:sz w:val="23"/>
          <w:szCs w:val="23"/>
        </w:rPr>
        <w:t xml:space="preserve"> an individual with the same name as </w:t>
      </w:r>
      <w:proofErr w:type="spellStart"/>
      <w:r w:rsidRPr="00CA17A4">
        <w:rPr>
          <w:sz w:val="23"/>
          <w:szCs w:val="23"/>
        </w:rPr>
        <w:t>Hashemi</w:t>
      </w:r>
      <w:proofErr w:type="spellEnd"/>
      <w:r w:rsidRPr="00CA17A4">
        <w:rPr>
          <w:sz w:val="23"/>
          <w:szCs w:val="23"/>
        </w:rPr>
        <w:t xml:space="preserve"> is the managing director of Arian </w:t>
      </w:r>
      <w:proofErr w:type="spellStart"/>
      <w:r w:rsidRPr="00CA17A4">
        <w:rPr>
          <w:sz w:val="23"/>
          <w:szCs w:val="23"/>
        </w:rPr>
        <w:t>Sadeh</w:t>
      </w:r>
      <w:proofErr w:type="spellEnd"/>
      <w:r w:rsidRPr="00CA17A4">
        <w:rPr>
          <w:sz w:val="23"/>
          <w:szCs w:val="23"/>
        </w:rPr>
        <w:t xml:space="preserve"> (aka</w:t>
      </w:r>
    </w:p>
    <w:p w:rsidR="00CA17A4" w:rsidRDefault="00CA17A4" w:rsidP="00CA17A4">
      <w:pPr>
        <w:pStyle w:val="Default"/>
        <w:spacing w:line="293" w:lineRule="atLeast"/>
        <w:rPr>
          <w:sz w:val="23"/>
          <w:szCs w:val="23"/>
        </w:rPr>
      </w:pPr>
      <w:r w:rsidRPr="00CA17A4">
        <w:rPr>
          <w:sz w:val="23"/>
          <w:szCs w:val="23"/>
        </w:rPr>
        <w:t>HB Composite), an oil and gas pipes and fittings manufacturer located in Tehran, Iran.7</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 xml:space="preserve">The indictments cite the same incidents and evidence.8 </w:t>
      </w:r>
      <w:proofErr w:type="gramStart"/>
      <w:r w:rsidRPr="00CA17A4">
        <w:rPr>
          <w:sz w:val="23"/>
          <w:szCs w:val="23"/>
        </w:rPr>
        <w:t>All</w:t>
      </w:r>
      <w:proofErr w:type="gramEnd"/>
      <w:r w:rsidRPr="00CA17A4">
        <w:rPr>
          <w:sz w:val="23"/>
          <w:szCs w:val="23"/>
        </w:rPr>
        <w:t xml:space="preserve"> of the accused face charges of</w:t>
      </w:r>
    </w:p>
    <w:p w:rsidR="00CA17A4" w:rsidRPr="00CA17A4" w:rsidRDefault="00CA17A4" w:rsidP="00CA17A4">
      <w:pPr>
        <w:pStyle w:val="Default"/>
        <w:spacing w:line="293" w:lineRule="atLeast"/>
        <w:rPr>
          <w:sz w:val="23"/>
          <w:szCs w:val="23"/>
        </w:rPr>
      </w:pPr>
      <w:proofErr w:type="gramStart"/>
      <w:r w:rsidRPr="00CA17A4">
        <w:rPr>
          <w:sz w:val="23"/>
          <w:szCs w:val="23"/>
        </w:rPr>
        <w:t>violating</w:t>
      </w:r>
      <w:proofErr w:type="gramEnd"/>
      <w:r w:rsidRPr="00CA17A4">
        <w:rPr>
          <w:sz w:val="23"/>
          <w:szCs w:val="23"/>
        </w:rPr>
        <w:t xml:space="preserve"> the U.S. International Emergency Economic Powers Act (IEEPA).9 Due to the nature of</w:t>
      </w:r>
    </w:p>
    <w:p w:rsidR="00CA17A4" w:rsidRPr="00CA17A4" w:rsidRDefault="00CA17A4" w:rsidP="00CA17A4">
      <w:pPr>
        <w:pStyle w:val="Default"/>
        <w:spacing w:line="293" w:lineRule="atLeast"/>
        <w:rPr>
          <w:sz w:val="23"/>
          <w:szCs w:val="23"/>
        </w:rPr>
      </w:pPr>
      <w:proofErr w:type="gramStart"/>
      <w:r w:rsidRPr="00CA17A4">
        <w:rPr>
          <w:sz w:val="23"/>
          <w:szCs w:val="23"/>
        </w:rPr>
        <w:lastRenderedPageBreak/>
        <w:t>the</w:t>
      </w:r>
      <w:proofErr w:type="gramEnd"/>
      <w:r w:rsidRPr="00CA17A4">
        <w:rPr>
          <w:sz w:val="23"/>
          <w:szCs w:val="23"/>
        </w:rPr>
        <w:t xml:space="preserve"> commodities and their destination, it is possible the materials were used by or intended for</w:t>
      </w:r>
    </w:p>
    <w:p w:rsidR="00CA17A4" w:rsidRPr="00CA17A4" w:rsidRDefault="00CA17A4" w:rsidP="00CA17A4">
      <w:pPr>
        <w:pStyle w:val="Default"/>
        <w:spacing w:line="293" w:lineRule="atLeast"/>
        <w:rPr>
          <w:sz w:val="23"/>
          <w:szCs w:val="23"/>
        </w:rPr>
      </w:pPr>
      <w:r w:rsidRPr="00CA17A4">
        <w:rPr>
          <w:sz w:val="23"/>
          <w:szCs w:val="23"/>
        </w:rPr>
        <w:t>Iranian nuclear, missile, or military programs that are subject to U.S. and international</w:t>
      </w:r>
    </w:p>
    <w:p w:rsidR="00CA17A4" w:rsidRDefault="00CA17A4" w:rsidP="00CA17A4">
      <w:pPr>
        <w:pStyle w:val="Default"/>
        <w:spacing w:line="293" w:lineRule="atLeast"/>
        <w:rPr>
          <w:sz w:val="23"/>
          <w:szCs w:val="23"/>
        </w:rPr>
      </w:pPr>
      <w:proofErr w:type="gramStart"/>
      <w:r w:rsidRPr="00CA17A4">
        <w:rPr>
          <w:sz w:val="23"/>
          <w:szCs w:val="23"/>
        </w:rPr>
        <w:t>embargoes</w:t>
      </w:r>
      <w:proofErr w:type="gramEnd"/>
      <w:r w:rsidRPr="00CA17A4">
        <w:rPr>
          <w:sz w:val="23"/>
          <w:szCs w:val="23"/>
        </w:rPr>
        <w:t>.</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As a dual-use good, certain types of carbon fiber are subject to export controls through the</w:t>
      </w:r>
    </w:p>
    <w:p w:rsidR="00CA17A4" w:rsidRPr="00CA17A4" w:rsidRDefault="00CA17A4" w:rsidP="00CA17A4">
      <w:pPr>
        <w:pStyle w:val="Default"/>
        <w:spacing w:line="293" w:lineRule="atLeast"/>
        <w:rPr>
          <w:sz w:val="23"/>
          <w:szCs w:val="23"/>
        </w:rPr>
      </w:pPr>
      <w:r w:rsidRPr="00CA17A4">
        <w:rPr>
          <w:sz w:val="23"/>
          <w:szCs w:val="23"/>
        </w:rPr>
        <w:t>Department of Commerce; it is also tightly controlled for export by the European Union and</w:t>
      </w:r>
    </w:p>
    <w:p w:rsidR="00CA17A4" w:rsidRPr="00CA17A4" w:rsidRDefault="00CA17A4" w:rsidP="00CA17A4">
      <w:pPr>
        <w:pStyle w:val="Default"/>
        <w:spacing w:line="293" w:lineRule="atLeast"/>
        <w:rPr>
          <w:sz w:val="23"/>
          <w:szCs w:val="23"/>
        </w:rPr>
      </w:pPr>
      <w:proofErr w:type="gramStart"/>
      <w:r w:rsidRPr="00CA17A4">
        <w:rPr>
          <w:sz w:val="23"/>
          <w:szCs w:val="23"/>
        </w:rPr>
        <w:t>many</w:t>
      </w:r>
      <w:proofErr w:type="gramEnd"/>
      <w:r w:rsidRPr="00CA17A4">
        <w:rPr>
          <w:sz w:val="23"/>
          <w:szCs w:val="23"/>
        </w:rPr>
        <w:t xml:space="preserve"> other countries’ laws. UN Security Council resolutions in place prior to 2015 prohibited</w:t>
      </w:r>
    </w:p>
    <w:p w:rsidR="00CA17A4" w:rsidRPr="00CA17A4" w:rsidRDefault="00CA17A4" w:rsidP="00CA17A4">
      <w:pPr>
        <w:pStyle w:val="Default"/>
        <w:spacing w:line="293" w:lineRule="atLeast"/>
        <w:rPr>
          <w:sz w:val="23"/>
          <w:szCs w:val="23"/>
        </w:rPr>
      </w:pPr>
      <w:proofErr w:type="gramStart"/>
      <w:r w:rsidRPr="00CA17A4">
        <w:rPr>
          <w:sz w:val="23"/>
          <w:szCs w:val="23"/>
        </w:rPr>
        <w:t>high-strength</w:t>
      </w:r>
      <w:proofErr w:type="gramEnd"/>
      <w:r w:rsidRPr="00CA17A4">
        <w:rPr>
          <w:sz w:val="23"/>
          <w:szCs w:val="23"/>
        </w:rPr>
        <w:t xml:space="preserve"> carbon fiber exports to Iran; Resolution 2231 (2015) still requires Iran to procure</w:t>
      </w:r>
    </w:p>
    <w:p w:rsidR="00CA17A4" w:rsidRDefault="00CA17A4" w:rsidP="00CA17A4">
      <w:pPr>
        <w:pStyle w:val="Default"/>
        <w:spacing w:line="293" w:lineRule="atLeast"/>
        <w:rPr>
          <w:sz w:val="23"/>
          <w:szCs w:val="23"/>
        </w:rPr>
      </w:pPr>
      <w:proofErr w:type="gramStart"/>
      <w:r w:rsidRPr="00CA17A4">
        <w:rPr>
          <w:sz w:val="23"/>
          <w:szCs w:val="23"/>
        </w:rPr>
        <w:t>such</w:t>
      </w:r>
      <w:proofErr w:type="gramEnd"/>
      <w:r w:rsidRPr="00CA17A4">
        <w:rPr>
          <w:sz w:val="23"/>
          <w:szCs w:val="23"/>
        </w:rPr>
        <w:t xml:space="preserve"> goods through a procurement channel headquartered at the United Nations.</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 xml:space="preserve">The Iranian network allegedly sought </w:t>
      </w:r>
      <w:proofErr w:type="spellStart"/>
      <w:r w:rsidRPr="00CA17A4">
        <w:rPr>
          <w:sz w:val="23"/>
          <w:szCs w:val="23"/>
        </w:rPr>
        <w:t>HexTow</w:t>
      </w:r>
      <w:proofErr w:type="spellEnd"/>
      <w:r w:rsidRPr="00CA17A4">
        <w:rPr>
          <w:sz w:val="23"/>
          <w:szCs w:val="23"/>
        </w:rPr>
        <w:t xml:space="preserve"> IM7 carbon fiber, an intermediate modulus</w:t>
      </w:r>
    </w:p>
    <w:p w:rsidR="00CA17A4" w:rsidRPr="00CA17A4" w:rsidRDefault="00CA17A4" w:rsidP="00CA17A4">
      <w:pPr>
        <w:pStyle w:val="Default"/>
        <w:spacing w:line="293" w:lineRule="atLeast"/>
        <w:rPr>
          <w:sz w:val="23"/>
          <w:szCs w:val="23"/>
        </w:rPr>
      </w:pPr>
      <w:proofErr w:type="gramStart"/>
      <w:r w:rsidRPr="00CA17A4">
        <w:rPr>
          <w:sz w:val="23"/>
          <w:szCs w:val="23"/>
        </w:rPr>
        <w:t>aerospace-grade</w:t>
      </w:r>
      <w:proofErr w:type="gramEnd"/>
      <w:r w:rsidRPr="00CA17A4">
        <w:rPr>
          <w:sz w:val="23"/>
          <w:szCs w:val="23"/>
        </w:rPr>
        <w:t xml:space="preserve"> carbon fiber, which is manufactured by Hexcel Corporation, headquartered in</w:t>
      </w:r>
    </w:p>
    <w:p w:rsidR="00CA17A4" w:rsidRPr="00CA17A4" w:rsidRDefault="00CA17A4" w:rsidP="00CA17A4">
      <w:pPr>
        <w:pStyle w:val="Default"/>
        <w:spacing w:line="293" w:lineRule="atLeast"/>
        <w:rPr>
          <w:sz w:val="23"/>
          <w:szCs w:val="23"/>
        </w:rPr>
      </w:pPr>
      <w:r w:rsidRPr="00CA17A4">
        <w:rPr>
          <w:sz w:val="23"/>
          <w:szCs w:val="23"/>
        </w:rPr>
        <w:t>Stamford, Connecticut.10 This network also sought T-300, T-700, T-800, and T-1000 carbon</w:t>
      </w:r>
    </w:p>
    <w:p w:rsidR="00CA17A4" w:rsidRPr="00CA17A4" w:rsidRDefault="00CA17A4" w:rsidP="00CA17A4">
      <w:pPr>
        <w:pStyle w:val="Default"/>
        <w:spacing w:line="293" w:lineRule="atLeast"/>
        <w:rPr>
          <w:sz w:val="23"/>
          <w:szCs w:val="23"/>
        </w:rPr>
      </w:pPr>
      <w:proofErr w:type="gramStart"/>
      <w:r w:rsidRPr="00CA17A4">
        <w:rPr>
          <w:sz w:val="23"/>
          <w:szCs w:val="23"/>
        </w:rPr>
        <w:t>fiber</w:t>
      </w:r>
      <w:proofErr w:type="gramEnd"/>
      <w:r w:rsidRPr="00CA17A4">
        <w:rPr>
          <w:sz w:val="23"/>
          <w:szCs w:val="23"/>
        </w:rPr>
        <w:t>, which is manufactured by Toray Industries, Inc., as stated, headquartered in Tokyo, Japan,</w:t>
      </w:r>
    </w:p>
    <w:p w:rsidR="00CA17A4" w:rsidRDefault="00CA17A4" w:rsidP="00CA17A4">
      <w:pPr>
        <w:pStyle w:val="Default"/>
        <w:spacing w:line="293" w:lineRule="atLeast"/>
        <w:rPr>
          <w:sz w:val="23"/>
          <w:szCs w:val="23"/>
        </w:rPr>
      </w:pPr>
      <w:proofErr w:type="gramStart"/>
      <w:r w:rsidRPr="00CA17A4">
        <w:rPr>
          <w:sz w:val="23"/>
          <w:szCs w:val="23"/>
        </w:rPr>
        <w:t>but</w:t>
      </w:r>
      <w:proofErr w:type="gramEnd"/>
      <w:r w:rsidRPr="00CA17A4">
        <w:rPr>
          <w:sz w:val="23"/>
          <w:szCs w:val="23"/>
        </w:rPr>
        <w:t xml:space="preserve"> sold through its locations and distributors in the United States.</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proofErr w:type="spellStart"/>
      <w:r w:rsidRPr="00CA17A4">
        <w:rPr>
          <w:sz w:val="23"/>
          <w:szCs w:val="23"/>
        </w:rPr>
        <w:t>Hashemi</w:t>
      </w:r>
      <w:proofErr w:type="spellEnd"/>
      <w:r w:rsidRPr="00CA17A4">
        <w:rPr>
          <w:sz w:val="23"/>
          <w:szCs w:val="23"/>
        </w:rPr>
        <w:t xml:space="preserve"> was arrested on December 1, 2012, while arriving at John F. Kennedy Airport in New</w:t>
      </w:r>
    </w:p>
    <w:p w:rsidR="00CA17A4" w:rsidRPr="00CA17A4" w:rsidRDefault="00CA17A4" w:rsidP="00CA17A4">
      <w:pPr>
        <w:pStyle w:val="Default"/>
        <w:spacing w:line="293" w:lineRule="atLeast"/>
        <w:rPr>
          <w:sz w:val="23"/>
          <w:szCs w:val="23"/>
        </w:rPr>
      </w:pPr>
      <w:proofErr w:type="gramStart"/>
      <w:r w:rsidRPr="00CA17A4">
        <w:rPr>
          <w:sz w:val="23"/>
          <w:szCs w:val="23"/>
        </w:rPr>
        <w:t>York,</w:t>
      </w:r>
      <w:proofErr w:type="gramEnd"/>
      <w:r w:rsidRPr="00CA17A4">
        <w:rPr>
          <w:sz w:val="23"/>
          <w:szCs w:val="23"/>
        </w:rPr>
        <w:t xml:space="preserve"> and planning to visit a supplier of industrial equipment. </w:t>
      </w:r>
      <w:proofErr w:type="spellStart"/>
      <w:r w:rsidRPr="00CA17A4">
        <w:rPr>
          <w:sz w:val="23"/>
          <w:szCs w:val="23"/>
        </w:rPr>
        <w:t>Hashemi</w:t>
      </w:r>
      <w:proofErr w:type="spellEnd"/>
      <w:r w:rsidRPr="00CA17A4">
        <w:rPr>
          <w:sz w:val="23"/>
          <w:szCs w:val="23"/>
        </w:rPr>
        <w:t xml:space="preserve"> pleaded guilty to the</w:t>
      </w:r>
    </w:p>
    <w:p w:rsidR="00CA17A4" w:rsidRPr="00CA17A4" w:rsidRDefault="00CA17A4" w:rsidP="00CA17A4">
      <w:pPr>
        <w:pStyle w:val="Default"/>
        <w:spacing w:line="293" w:lineRule="atLeast"/>
        <w:rPr>
          <w:sz w:val="23"/>
          <w:szCs w:val="23"/>
        </w:rPr>
      </w:pPr>
      <w:proofErr w:type="gramStart"/>
      <w:r w:rsidRPr="00CA17A4">
        <w:rPr>
          <w:sz w:val="23"/>
          <w:szCs w:val="23"/>
        </w:rPr>
        <w:t>charges.11</w:t>
      </w:r>
      <w:proofErr w:type="gramEnd"/>
      <w:r w:rsidRPr="00CA17A4">
        <w:rPr>
          <w:sz w:val="23"/>
          <w:szCs w:val="23"/>
        </w:rPr>
        <w:t xml:space="preserve"> </w:t>
      </w:r>
      <w:proofErr w:type="spellStart"/>
      <w:r w:rsidRPr="00CA17A4">
        <w:rPr>
          <w:sz w:val="23"/>
          <w:szCs w:val="23"/>
        </w:rPr>
        <w:t>Pourghannad</w:t>
      </w:r>
      <w:proofErr w:type="spellEnd"/>
      <w:r w:rsidRPr="00CA17A4">
        <w:rPr>
          <w:sz w:val="23"/>
          <w:szCs w:val="23"/>
        </w:rPr>
        <w:t xml:space="preserve"> was arrested in Germany on May 3, 2017, and extradited to the</w:t>
      </w:r>
    </w:p>
    <w:p w:rsidR="00CA17A4" w:rsidRDefault="00CA17A4" w:rsidP="00CA17A4">
      <w:pPr>
        <w:pStyle w:val="Default"/>
        <w:spacing w:line="293" w:lineRule="atLeast"/>
        <w:rPr>
          <w:sz w:val="23"/>
          <w:szCs w:val="23"/>
        </w:rPr>
      </w:pPr>
      <w:r w:rsidRPr="00CA17A4">
        <w:rPr>
          <w:sz w:val="23"/>
          <w:szCs w:val="23"/>
        </w:rPr>
        <w:t xml:space="preserve">United States on July 15, 2019. According to court records, </w:t>
      </w:r>
      <w:proofErr w:type="spellStart"/>
      <w:r w:rsidRPr="00CA17A4">
        <w:rPr>
          <w:sz w:val="23"/>
          <w:szCs w:val="23"/>
        </w:rPr>
        <w:t>Pourghannad</w:t>
      </w:r>
      <w:proofErr w:type="spellEnd"/>
      <w:r w:rsidRPr="00CA17A4">
        <w:rPr>
          <w:sz w:val="23"/>
          <w:szCs w:val="23"/>
        </w:rPr>
        <w:t xml:space="preserve"> has pleaded not guilty</w:t>
      </w:r>
    </w:p>
    <w:p w:rsidR="00CA17A4" w:rsidRPr="00CA17A4" w:rsidRDefault="00CA17A4" w:rsidP="00CA17A4">
      <w:pPr>
        <w:pStyle w:val="Default"/>
        <w:spacing w:line="293" w:lineRule="atLeast"/>
        <w:rPr>
          <w:sz w:val="23"/>
          <w:szCs w:val="23"/>
        </w:rPr>
      </w:pPr>
      <w:proofErr w:type="gramStart"/>
      <w:r w:rsidRPr="00CA17A4">
        <w:rPr>
          <w:sz w:val="23"/>
          <w:szCs w:val="23"/>
        </w:rPr>
        <w:t>to</w:t>
      </w:r>
      <w:proofErr w:type="gramEnd"/>
      <w:r w:rsidRPr="00CA17A4">
        <w:rPr>
          <w:sz w:val="23"/>
          <w:szCs w:val="23"/>
        </w:rPr>
        <w:t xml:space="preserve"> the charges.12 The other alleged co-conspirators remain at large. The cases are being</w:t>
      </w:r>
    </w:p>
    <w:p w:rsidR="00CA17A4" w:rsidRPr="00CA17A4" w:rsidRDefault="00CA17A4" w:rsidP="00CA17A4">
      <w:pPr>
        <w:pStyle w:val="Default"/>
        <w:spacing w:line="293" w:lineRule="atLeast"/>
        <w:rPr>
          <w:sz w:val="23"/>
          <w:szCs w:val="23"/>
        </w:rPr>
      </w:pPr>
      <w:proofErr w:type="gramStart"/>
      <w:r w:rsidRPr="00CA17A4">
        <w:rPr>
          <w:sz w:val="23"/>
          <w:szCs w:val="23"/>
        </w:rPr>
        <w:t>prosecuted</w:t>
      </w:r>
      <w:proofErr w:type="gramEnd"/>
      <w:r w:rsidRPr="00CA17A4">
        <w:rPr>
          <w:sz w:val="23"/>
          <w:szCs w:val="23"/>
        </w:rPr>
        <w:t xml:space="preserve"> by the U.S. District Attorney for the Southern District of New York. The court has</w:t>
      </w:r>
    </w:p>
    <w:p w:rsidR="00CA17A4" w:rsidRDefault="00CA17A4" w:rsidP="00CA17A4">
      <w:pPr>
        <w:pStyle w:val="Default"/>
        <w:spacing w:line="293" w:lineRule="atLeast"/>
        <w:rPr>
          <w:sz w:val="23"/>
          <w:szCs w:val="23"/>
        </w:rPr>
      </w:pPr>
      <w:proofErr w:type="gramStart"/>
      <w:r w:rsidRPr="00CA17A4">
        <w:rPr>
          <w:sz w:val="23"/>
          <w:szCs w:val="23"/>
        </w:rPr>
        <w:t>yet</w:t>
      </w:r>
      <w:proofErr w:type="gramEnd"/>
      <w:r w:rsidRPr="00CA17A4">
        <w:rPr>
          <w:sz w:val="23"/>
          <w:szCs w:val="23"/>
        </w:rPr>
        <w:t xml:space="preserve"> to issue rulings on the cases.</w:t>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The Scheme</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 xml:space="preserve">The indictments state that between 2007 and 2013, </w:t>
      </w:r>
      <w:proofErr w:type="spellStart"/>
      <w:r w:rsidRPr="00CA17A4">
        <w:rPr>
          <w:sz w:val="23"/>
          <w:szCs w:val="23"/>
        </w:rPr>
        <w:t>Shokri</w:t>
      </w:r>
      <w:proofErr w:type="spellEnd"/>
      <w:r w:rsidRPr="00CA17A4">
        <w:rPr>
          <w:sz w:val="23"/>
          <w:szCs w:val="23"/>
        </w:rPr>
        <w:t xml:space="preserve">, </w:t>
      </w:r>
      <w:proofErr w:type="spellStart"/>
      <w:r w:rsidRPr="00CA17A4">
        <w:rPr>
          <w:sz w:val="23"/>
          <w:szCs w:val="23"/>
        </w:rPr>
        <w:t>Pourghannad</w:t>
      </w:r>
      <w:proofErr w:type="spellEnd"/>
      <w:r w:rsidRPr="00CA17A4">
        <w:rPr>
          <w:sz w:val="23"/>
          <w:szCs w:val="23"/>
        </w:rPr>
        <w:t xml:space="preserve">, </w:t>
      </w:r>
      <w:proofErr w:type="spellStart"/>
      <w:r w:rsidRPr="00CA17A4">
        <w:rPr>
          <w:sz w:val="23"/>
          <w:szCs w:val="23"/>
        </w:rPr>
        <w:t>Faridmanesh</w:t>
      </w:r>
      <w:proofErr w:type="spellEnd"/>
      <w:r w:rsidRPr="00CA17A4">
        <w:rPr>
          <w:sz w:val="23"/>
          <w:szCs w:val="23"/>
        </w:rPr>
        <w:t>, along</w:t>
      </w:r>
    </w:p>
    <w:p w:rsidR="00CA17A4" w:rsidRPr="00CA17A4" w:rsidRDefault="00CA17A4" w:rsidP="00CA17A4">
      <w:pPr>
        <w:pStyle w:val="Default"/>
        <w:spacing w:line="293" w:lineRule="atLeast"/>
        <w:rPr>
          <w:sz w:val="23"/>
          <w:szCs w:val="23"/>
        </w:rPr>
      </w:pPr>
      <w:proofErr w:type="gramStart"/>
      <w:r w:rsidRPr="00CA17A4">
        <w:rPr>
          <w:sz w:val="23"/>
          <w:szCs w:val="23"/>
        </w:rPr>
        <w:t>with</w:t>
      </w:r>
      <w:proofErr w:type="gramEnd"/>
      <w:r w:rsidRPr="00CA17A4">
        <w:rPr>
          <w:sz w:val="23"/>
          <w:szCs w:val="23"/>
        </w:rPr>
        <w:t xml:space="preserve"> </w:t>
      </w:r>
      <w:proofErr w:type="spellStart"/>
      <w:r w:rsidRPr="00CA17A4">
        <w:rPr>
          <w:sz w:val="23"/>
          <w:szCs w:val="23"/>
        </w:rPr>
        <w:t>Hashemi</w:t>
      </w:r>
      <w:proofErr w:type="spellEnd"/>
      <w:r w:rsidRPr="00CA17A4">
        <w:rPr>
          <w:sz w:val="23"/>
          <w:szCs w:val="23"/>
        </w:rPr>
        <w:t xml:space="preserve"> and </w:t>
      </w:r>
      <w:proofErr w:type="spellStart"/>
      <w:r w:rsidRPr="00CA17A4">
        <w:rPr>
          <w:sz w:val="23"/>
          <w:szCs w:val="23"/>
        </w:rPr>
        <w:t>Taskiran</w:t>
      </w:r>
      <w:proofErr w:type="spellEnd"/>
      <w:r w:rsidRPr="00CA17A4">
        <w:rPr>
          <w:sz w:val="23"/>
          <w:szCs w:val="23"/>
        </w:rPr>
        <w:t>, were allegedly involved in Iran’s efforts to illegally procure many</w:t>
      </w:r>
    </w:p>
    <w:p w:rsidR="00CA17A4" w:rsidRPr="00CA17A4" w:rsidRDefault="00CA17A4" w:rsidP="00CA17A4">
      <w:pPr>
        <w:pStyle w:val="Default"/>
        <w:spacing w:line="293" w:lineRule="atLeast"/>
        <w:rPr>
          <w:sz w:val="23"/>
          <w:szCs w:val="23"/>
        </w:rPr>
      </w:pPr>
      <w:proofErr w:type="gramStart"/>
      <w:r w:rsidRPr="00CA17A4">
        <w:rPr>
          <w:sz w:val="23"/>
          <w:szCs w:val="23"/>
        </w:rPr>
        <w:t>tons</w:t>
      </w:r>
      <w:proofErr w:type="gramEnd"/>
      <w:r w:rsidRPr="00CA17A4">
        <w:rPr>
          <w:sz w:val="23"/>
          <w:szCs w:val="23"/>
        </w:rPr>
        <w:t xml:space="preserve"> of IM7 carbon fiber, and T-300, T-700, T-800, and T-1000 Toray carbon fiber from a U.S.</w:t>
      </w:r>
    </w:p>
    <w:p w:rsidR="00CA17A4" w:rsidRPr="00CA17A4" w:rsidRDefault="00CA17A4" w:rsidP="00CA17A4">
      <w:pPr>
        <w:pStyle w:val="Default"/>
        <w:spacing w:line="293" w:lineRule="atLeast"/>
        <w:rPr>
          <w:sz w:val="23"/>
          <w:szCs w:val="23"/>
        </w:rPr>
      </w:pPr>
      <w:proofErr w:type="gramStart"/>
      <w:r w:rsidRPr="00CA17A4">
        <w:rPr>
          <w:sz w:val="23"/>
          <w:szCs w:val="23"/>
        </w:rPr>
        <w:t>broker</w:t>
      </w:r>
      <w:proofErr w:type="gramEnd"/>
      <w:r w:rsidRPr="00CA17A4">
        <w:rPr>
          <w:sz w:val="23"/>
          <w:szCs w:val="23"/>
        </w:rPr>
        <w:t xml:space="preserve"> of carbon fiber. The broker/supplier resided in Orange County, New York. Following</w:t>
      </w:r>
    </w:p>
    <w:p w:rsidR="00CA17A4" w:rsidRPr="00CA17A4" w:rsidRDefault="00CA17A4" w:rsidP="00CA17A4">
      <w:pPr>
        <w:pStyle w:val="Default"/>
        <w:spacing w:line="293" w:lineRule="atLeast"/>
        <w:rPr>
          <w:sz w:val="23"/>
          <w:szCs w:val="23"/>
        </w:rPr>
      </w:pPr>
      <w:proofErr w:type="gramStart"/>
      <w:r w:rsidRPr="00CA17A4">
        <w:rPr>
          <w:sz w:val="23"/>
          <w:szCs w:val="23"/>
        </w:rPr>
        <w:t>purchase</w:t>
      </w:r>
      <w:proofErr w:type="gramEnd"/>
      <w:r w:rsidRPr="00CA17A4">
        <w:rPr>
          <w:sz w:val="23"/>
          <w:szCs w:val="23"/>
        </w:rPr>
        <w:t xml:space="preserve"> requests from </w:t>
      </w:r>
      <w:proofErr w:type="spellStart"/>
      <w:r w:rsidRPr="00CA17A4">
        <w:rPr>
          <w:sz w:val="23"/>
          <w:szCs w:val="23"/>
        </w:rPr>
        <w:t>Taskiran</w:t>
      </w:r>
      <w:proofErr w:type="spellEnd"/>
      <w:r w:rsidRPr="00CA17A4">
        <w:rPr>
          <w:sz w:val="23"/>
          <w:szCs w:val="23"/>
        </w:rPr>
        <w:t xml:space="preserve">, </w:t>
      </w:r>
      <w:proofErr w:type="spellStart"/>
      <w:r w:rsidRPr="00CA17A4">
        <w:rPr>
          <w:sz w:val="23"/>
          <w:szCs w:val="23"/>
        </w:rPr>
        <w:t>Shokri</w:t>
      </w:r>
      <w:proofErr w:type="spellEnd"/>
      <w:r w:rsidRPr="00CA17A4">
        <w:rPr>
          <w:sz w:val="23"/>
          <w:szCs w:val="23"/>
        </w:rPr>
        <w:t xml:space="preserve">, and </w:t>
      </w:r>
      <w:proofErr w:type="spellStart"/>
      <w:r w:rsidRPr="00CA17A4">
        <w:rPr>
          <w:sz w:val="23"/>
          <w:szCs w:val="23"/>
        </w:rPr>
        <w:t>Hashemi</w:t>
      </w:r>
      <w:proofErr w:type="spellEnd"/>
      <w:r w:rsidRPr="00CA17A4">
        <w:rPr>
          <w:sz w:val="23"/>
          <w:szCs w:val="23"/>
        </w:rPr>
        <w:t>, an unnamed European individual would</w:t>
      </w:r>
    </w:p>
    <w:p w:rsidR="00CA17A4" w:rsidRPr="00CA17A4" w:rsidRDefault="00CA17A4" w:rsidP="00CA17A4">
      <w:pPr>
        <w:pStyle w:val="Default"/>
        <w:spacing w:line="293" w:lineRule="atLeast"/>
        <w:rPr>
          <w:sz w:val="23"/>
          <w:szCs w:val="23"/>
        </w:rPr>
      </w:pPr>
      <w:proofErr w:type="gramStart"/>
      <w:r w:rsidRPr="00CA17A4">
        <w:rPr>
          <w:sz w:val="23"/>
          <w:szCs w:val="23"/>
        </w:rPr>
        <w:t>allegedly</w:t>
      </w:r>
      <w:proofErr w:type="gramEnd"/>
      <w:r w:rsidRPr="00CA17A4">
        <w:rPr>
          <w:sz w:val="23"/>
          <w:szCs w:val="23"/>
        </w:rPr>
        <w:t xml:space="preserve"> contact the U.S. broker/supplier. The unnamed individual operated businesses in</w:t>
      </w:r>
    </w:p>
    <w:p w:rsidR="00CA17A4" w:rsidRPr="00CA17A4" w:rsidRDefault="00CA17A4" w:rsidP="00CA17A4">
      <w:pPr>
        <w:pStyle w:val="Default"/>
        <w:spacing w:line="293" w:lineRule="atLeast"/>
        <w:rPr>
          <w:sz w:val="23"/>
          <w:szCs w:val="23"/>
        </w:rPr>
      </w:pPr>
      <w:r w:rsidRPr="00CA17A4">
        <w:rPr>
          <w:sz w:val="23"/>
          <w:szCs w:val="23"/>
        </w:rPr>
        <w:t>Europe between 2007 and 2011 that allegedly “procured carbon fiber on behalf of various</w:t>
      </w:r>
    </w:p>
    <w:p w:rsidR="00CA17A4" w:rsidRPr="00CA17A4" w:rsidRDefault="00CA17A4" w:rsidP="00CA17A4">
      <w:pPr>
        <w:pStyle w:val="Default"/>
        <w:spacing w:line="293" w:lineRule="atLeast"/>
        <w:rPr>
          <w:sz w:val="23"/>
          <w:szCs w:val="23"/>
        </w:rPr>
      </w:pPr>
      <w:proofErr w:type="gramStart"/>
      <w:r w:rsidRPr="00CA17A4">
        <w:rPr>
          <w:sz w:val="23"/>
          <w:szCs w:val="23"/>
        </w:rPr>
        <w:t>companies</w:t>
      </w:r>
      <w:proofErr w:type="gramEnd"/>
      <w:r w:rsidRPr="00CA17A4">
        <w:rPr>
          <w:sz w:val="23"/>
          <w:szCs w:val="23"/>
        </w:rPr>
        <w:t>, including from locations in the United States.” He or she also operated a company</w:t>
      </w:r>
    </w:p>
    <w:p w:rsidR="00CA17A4" w:rsidRPr="00CA17A4" w:rsidRDefault="00CA17A4" w:rsidP="00CA17A4">
      <w:pPr>
        <w:pStyle w:val="Default"/>
        <w:spacing w:line="293" w:lineRule="atLeast"/>
        <w:rPr>
          <w:sz w:val="23"/>
          <w:szCs w:val="23"/>
        </w:rPr>
      </w:pPr>
      <w:proofErr w:type="gramStart"/>
      <w:r w:rsidRPr="00CA17A4">
        <w:rPr>
          <w:sz w:val="23"/>
          <w:szCs w:val="23"/>
        </w:rPr>
        <w:t>or</w:t>
      </w:r>
      <w:proofErr w:type="gramEnd"/>
      <w:r w:rsidRPr="00CA17A4">
        <w:rPr>
          <w:sz w:val="23"/>
          <w:szCs w:val="23"/>
        </w:rPr>
        <w:t xml:space="preserve"> companies or transit point(s) in Dubai, United Arab Emirates (UAE). The U.S. broker/supplier</w:t>
      </w:r>
    </w:p>
    <w:p w:rsidR="00CA17A4" w:rsidRPr="00CA17A4" w:rsidRDefault="00CA17A4" w:rsidP="00CA17A4">
      <w:pPr>
        <w:pStyle w:val="Default"/>
        <w:spacing w:line="293" w:lineRule="atLeast"/>
        <w:rPr>
          <w:sz w:val="23"/>
          <w:szCs w:val="23"/>
        </w:rPr>
      </w:pPr>
      <w:proofErr w:type="gramStart"/>
      <w:r w:rsidRPr="00CA17A4">
        <w:rPr>
          <w:sz w:val="23"/>
          <w:szCs w:val="23"/>
        </w:rPr>
        <w:t>would</w:t>
      </w:r>
      <w:proofErr w:type="gramEnd"/>
      <w:r w:rsidRPr="00CA17A4">
        <w:rPr>
          <w:sz w:val="23"/>
          <w:szCs w:val="23"/>
        </w:rPr>
        <w:t xml:space="preserve"> allegedly arrange the purchase and export the carbon fiber to the unnamed individual in</w:t>
      </w:r>
    </w:p>
    <w:p w:rsidR="00CA17A4" w:rsidRPr="00CA17A4" w:rsidRDefault="00CA17A4" w:rsidP="00CA17A4">
      <w:pPr>
        <w:pStyle w:val="Default"/>
        <w:spacing w:line="293" w:lineRule="atLeast"/>
        <w:rPr>
          <w:sz w:val="23"/>
          <w:szCs w:val="23"/>
        </w:rPr>
      </w:pPr>
      <w:r w:rsidRPr="00CA17A4">
        <w:rPr>
          <w:sz w:val="23"/>
          <w:szCs w:val="23"/>
        </w:rPr>
        <w:t>Europe or to unnamed European countries, and then, using a European freight forwarder, the</w:t>
      </w:r>
    </w:p>
    <w:p w:rsidR="00CA17A4" w:rsidRPr="00CA17A4" w:rsidRDefault="00CA17A4" w:rsidP="00CA17A4">
      <w:pPr>
        <w:pStyle w:val="Default"/>
        <w:spacing w:line="293" w:lineRule="atLeast"/>
        <w:rPr>
          <w:sz w:val="23"/>
          <w:szCs w:val="23"/>
        </w:rPr>
      </w:pPr>
      <w:proofErr w:type="gramStart"/>
      <w:r w:rsidRPr="00CA17A4">
        <w:rPr>
          <w:sz w:val="23"/>
          <w:szCs w:val="23"/>
        </w:rPr>
        <w:t>individual</w:t>
      </w:r>
      <w:proofErr w:type="gramEnd"/>
      <w:r w:rsidRPr="00CA17A4">
        <w:rPr>
          <w:sz w:val="23"/>
          <w:szCs w:val="23"/>
        </w:rPr>
        <w:t xml:space="preserve"> in Europe would allegedly have the consignments transshipped to Iran via Dubai,</w:t>
      </w:r>
    </w:p>
    <w:p w:rsidR="00CA17A4" w:rsidRPr="00CA17A4" w:rsidRDefault="00CA17A4" w:rsidP="00CA17A4">
      <w:pPr>
        <w:pStyle w:val="Default"/>
        <w:spacing w:line="293" w:lineRule="atLeast"/>
        <w:rPr>
          <w:sz w:val="23"/>
          <w:szCs w:val="23"/>
        </w:rPr>
      </w:pPr>
      <w:proofErr w:type="gramStart"/>
      <w:r w:rsidRPr="00CA17A4">
        <w:rPr>
          <w:sz w:val="23"/>
          <w:szCs w:val="23"/>
        </w:rPr>
        <w:t>UAE, Tbilisi, Georgia, or Turkey.</w:t>
      </w:r>
      <w:proofErr w:type="gramEnd"/>
      <w:r w:rsidRPr="00CA17A4">
        <w:rPr>
          <w:sz w:val="23"/>
          <w:szCs w:val="23"/>
        </w:rPr>
        <w:t xml:space="preserve"> The consignments sent via Georgia or Turkey used the</w:t>
      </w:r>
    </w:p>
    <w:p w:rsidR="00CA17A4" w:rsidRPr="00CA17A4" w:rsidRDefault="00CA17A4" w:rsidP="00CA17A4">
      <w:pPr>
        <w:pStyle w:val="Default"/>
        <w:spacing w:line="293" w:lineRule="atLeast"/>
        <w:rPr>
          <w:sz w:val="23"/>
          <w:szCs w:val="23"/>
        </w:rPr>
      </w:pPr>
      <w:proofErr w:type="gramStart"/>
      <w:r w:rsidRPr="00CA17A4">
        <w:rPr>
          <w:sz w:val="23"/>
          <w:szCs w:val="23"/>
        </w:rPr>
        <w:t>companies</w:t>
      </w:r>
      <w:proofErr w:type="gramEnd"/>
      <w:r w:rsidRPr="00CA17A4">
        <w:rPr>
          <w:sz w:val="23"/>
          <w:szCs w:val="23"/>
        </w:rPr>
        <w:t xml:space="preserve"> owned and operated by </w:t>
      </w:r>
      <w:proofErr w:type="spellStart"/>
      <w:r w:rsidRPr="00CA17A4">
        <w:rPr>
          <w:sz w:val="23"/>
          <w:szCs w:val="23"/>
        </w:rPr>
        <w:t>Faridmanesh</w:t>
      </w:r>
      <w:proofErr w:type="spellEnd"/>
      <w:r w:rsidRPr="00CA17A4">
        <w:rPr>
          <w:sz w:val="23"/>
          <w:szCs w:val="23"/>
        </w:rPr>
        <w:t xml:space="preserve"> and </w:t>
      </w:r>
      <w:proofErr w:type="spellStart"/>
      <w:r w:rsidRPr="00CA17A4">
        <w:rPr>
          <w:sz w:val="23"/>
          <w:szCs w:val="23"/>
        </w:rPr>
        <w:t>Taskiran</w:t>
      </w:r>
      <w:proofErr w:type="spellEnd"/>
      <w:r w:rsidRPr="00CA17A4">
        <w:rPr>
          <w:sz w:val="23"/>
          <w:szCs w:val="23"/>
        </w:rPr>
        <w:t>, respectively. In Iran, they were</w:t>
      </w:r>
    </w:p>
    <w:p w:rsidR="00CA17A4" w:rsidRPr="00CA17A4" w:rsidRDefault="00CA17A4" w:rsidP="00CA17A4">
      <w:pPr>
        <w:pStyle w:val="Default"/>
        <w:spacing w:line="293" w:lineRule="atLeast"/>
        <w:rPr>
          <w:sz w:val="23"/>
          <w:szCs w:val="23"/>
        </w:rPr>
      </w:pPr>
      <w:proofErr w:type="gramStart"/>
      <w:r w:rsidRPr="00CA17A4">
        <w:rPr>
          <w:sz w:val="23"/>
          <w:szCs w:val="23"/>
        </w:rPr>
        <w:t>received</w:t>
      </w:r>
      <w:proofErr w:type="gramEnd"/>
      <w:r w:rsidRPr="00CA17A4">
        <w:rPr>
          <w:sz w:val="23"/>
          <w:szCs w:val="23"/>
        </w:rPr>
        <w:t xml:space="preserve"> by the company operated by </w:t>
      </w:r>
      <w:proofErr w:type="spellStart"/>
      <w:r w:rsidRPr="00CA17A4">
        <w:rPr>
          <w:sz w:val="23"/>
          <w:szCs w:val="23"/>
        </w:rPr>
        <w:t>Shokri</w:t>
      </w:r>
      <w:proofErr w:type="spellEnd"/>
      <w:r w:rsidRPr="00CA17A4">
        <w:rPr>
          <w:sz w:val="23"/>
          <w:szCs w:val="23"/>
        </w:rPr>
        <w:t xml:space="preserve"> and </w:t>
      </w:r>
      <w:proofErr w:type="spellStart"/>
      <w:r w:rsidRPr="00CA17A4">
        <w:rPr>
          <w:sz w:val="23"/>
          <w:szCs w:val="23"/>
        </w:rPr>
        <w:t>Hashemi</w:t>
      </w:r>
      <w:proofErr w:type="spellEnd"/>
      <w:r w:rsidRPr="00CA17A4">
        <w:rPr>
          <w:sz w:val="23"/>
          <w:szCs w:val="23"/>
        </w:rPr>
        <w:t xml:space="preserve"> in Tehran, Iran.</w:t>
      </w:r>
    </w:p>
    <w:p w:rsidR="00CA17A4" w:rsidRPr="00CA17A4" w:rsidRDefault="00CA17A4" w:rsidP="00CA17A4">
      <w:pPr>
        <w:pStyle w:val="Default"/>
        <w:spacing w:line="293" w:lineRule="atLeast"/>
        <w:rPr>
          <w:sz w:val="23"/>
          <w:szCs w:val="23"/>
        </w:rPr>
      </w:pPr>
      <w:r w:rsidRPr="00CA17A4">
        <w:rPr>
          <w:sz w:val="23"/>
          <w:szCs w:val="23"/>
        </w:rPr>
        <w:t>One shipment in 2008, which went via Dubai, appears to have been successful in reaching Iran.</w:t>
      </w:r>
    </w:p>
    <w:p w:rsidR="00CA17A4" w:rsidRPr="00CA17A4" w:rsidRDefault="00CA17A4" w:rsidP="00CA17A4">
      <w:pPr>
        <w:pStyle w:val="Default"/>
        <w:spacing w:line="293" w:lineRule="atLeast"/>
        <w:rPr>
          <w:sz w:val="23"/>
          <w:szCs w:val="23"/>
        </w:rPr>
      </w:pPr>
      <w:r w:rsidRPr="00CA17A4">
        <w:rPr>
          <w:sz w:val="23"/>
          <w:szCs w:val="23"/>
        </w:rPr>
        <w:t>It is unclear whether a second shipment that year, discussed for transshipment via Turkey,</w:t>
      </w:r>
    </w:p>
    <w:p w:rsidR="00CA17A4" w:rsidRPr="00CA17A4" w:rsidRDefault="00CA17A4" w:rsidP="00CA17A4">
      <w:pPr>
        <w:pStyle w:val="Default"/>
        <w:spacing w:line="293" w:lineRule="atLeast"/>
        <w:rPr>
          <w:sz w:val="23"/>
          <w:szCs w:val="23"/>
        </w:rPr>
      </w:pPr>
      <w:proofErr w:type="gramStart"/>
      <w:r w:rsidRPr="00CA17A4">
        <w:rPr>
          <w:sz w:val="23"/>
          <w:szCs w:val="23"/>
        </w:rPr>
        <w:t>made</w:t>
      </w:r>
      <w:proofErr w:type="gramEnd"/>
      <w:r w:rsidRPr="00CA17A4">
        <w:rPr>
          <w:sz w:val="23"/>
          <w:szCs w:val="23"/>
        </w:rPr>
        <w:t xml:space="preserve"> it to Iran. A third shipment, in 2009, was seized by officials as it was attempted to be</w:t>
      </w:r>
    </w:p>
    <w:p w:rsidR="00CA17A4" w:rsidRPr="00CA17A4" w:rsidRDefault="00CA17A4" w:rsidP="00CA17A4">
      <w:pPr>
        <w:pStyle w:val="Default"/>
        <w:spacing w:line="293" w:lineRule="atLeast"/>
        <w:rPr>
          <w:sz w:val="23"/>
          <w:szCs w:val="23"/>
        </w:rPr>
      </w:pPr>
      <w:proofErr w:type="gramStart"/>
      <w:r w:rsidRPr="00CA17A4">
        <w:rPr>
          <w:sz w:val="23"/>
          <w:szCs w:val="23"/>
        </w:rPr>
        <w:lastRenderedPageBreak/>
        <w:t>transshipped</w:t>
      </w:r>
      <w:proofErr w:type="gramEnd"/>
      <w:r w:rsidRPr="00CA17A4">
        <w:rPr>
          <w:sz w:val="23"/>
          <w:szCs w:val="23"/>
        </w:rPr>
        <w:t xml:space="preserve"> through the United Kingdom to Dubai. Fourth and fifth major shipments in 2013</w:t>
      </w:r>
    </w:p>
    <w:p w:rsidR="00CA17A4" w:rsidRPr="00CA17A4" w:rsidRDefault="00CA17A4" w:rsidP="00CA17A4">
      <w:pPr>
        <w:pStyle w:val="Default"/>
        <w:spacing w:line="293" w:lineRule="atLeast"/>
        <w:rPr>
          <w:sz w:val="23"/>
          <w:szCs w:val="23"/>
        </w:rPr>
      </w:pPr>
      <w:proofErr w:type="gramStart"/>
      <w:r w:rsidRPr="00CA17A4">
        <w:rPr>
          <w:sz w:val="23"/>
          <w:szCs w:val="23"/>
        </w:rPr>
        <w:t>appear</w:t>
      </w:r>
      <w:proofErr w:type="gramEnd"/>
      <w:r w:rsidRPr="00CA17A4">
        <w:rPr>
          <w:sz w:val="23"/>
          <w:szCs w:val="23"/>
        </w:rPr>
        <w:t xml:space="preserve"> to have been successful in reaching Iran via Tbilisi, Georgia. The network also allegedly</w:t>
      </w:r>
    </w:p>
    <w:p w:rsidR="00CA17A4" w:rsidRPr="00CA17A4" w:rsidRDefault="00CA17A4" w:rsidP="00CA17A4">
      <w:pPr>
        <w:pStyle w:val="Default"/>
        <w:spacing w:line="293" w:lineRule="atLeast"/>
        <w:rPr>
          <w:sz w:val="23"/>
          <w:szCs w:val="23"/>
        </w:rPr>
      </w:pPr>
      <w:proofErr w:type="gramStart"/>
      <w:r w:rsidRPr="00CA17A4">
        <w:rPr>
          <w:sz w:val="23"/>
          <w:szCs w:val="23"/>
        </w:rPr>
        <w:t>discussed</w:t>
      </w:r>
      <w:proofErr w:type="gramEnd"/>
      <w:r w:rsidRPr="00CA17A4">
        <w:rPr>
          <w:sz w:val="23"/>
          <w:szCs w:val="23"/>
        </w:rPr>
        <w:t xml:space="preserve"> illicitly shipping goods via Pakistan.</w:t>
      </w:r>
    </w:p>
    <w:p w:rsidR="00CA17A4" w:rsidRPr="00CA17A4" w:rsidRDefault="00CA17A4" w:rsidP="00CA17A4">
      <w:pPr>
        <w:pStyle w:val="Default"/>
        <w:spacing w:line="293" w:lineRule="atLeast"/>
        <w:rPr>
          <w:sz w:val="23"/>
          <w:szCs w:val="23"/>
        </w:rPr>
      </w:pPr>
      <w:r w:rsidRPr="00CA17A4">
        <w:rPr>
          <w:sz w:val="23"/>
          <w:szCs w:val="23"/>
        </w:rPr>
        <w:t>According to the press release accompanying the most recent indictment, Iranian company</w:t>
      </w:r>
    </w:p>
    <w:p w:rsidR="00CA17A4" w:rsidRPr="00CA17A4" w:rsidRDefault="00CA17A4" w:rsidP="00CA17A4">
      <w:pPr>
        <w:pStyle w:val="Default"/>
        <w:spacing w:line="293" w:lineRule="atLeast"/>
        <w:rPr>
          <w:sz w:val="23"/>
          <w:szCs w:val="23"/>
        </w:rPr>
      </w:pPr>
      <w:proofErr w:type="gramStart"/>
      <w:r w:rsidRPr="00CA17A4">
        <w:rPr>
          <w:sz w:val="23"/>
          <w:szCs w:val="23"/>
        </w:rPr>
        <w:t>owner</w:t>
      </w:r>
      <w:proofErr w:type="gramEnd"/>
      <w:r w:rsidRPr="00CA17A4">
        <w:rPr>
          <w:sz w:val="23"/>
          <w:szCs w:val="23"/>
        </w:rPr>
        <w:t xml:space="preserve"> </w:t>
      </w:r>
      <w:proofErr w:type="spellStart"/>
      <w:r w:rsidRPr="00CA17A4">
        <w:rPr>
          <w:sz w:val="23"/>
          <w:szCs w:val="23"/>
        </w:rPr>
        <w:t>Pourghannad</w:t>
      </w:r>
      <w:proofErr w:type="spellEnd"/>
      <w:r w:rsidRPr="00CA17A4">
        <w:rPr>
          <w:sz w:val="23"/>
          <w:szCs w:val="23"/>
        </w:rPr>
        <w:t xml:space="preserve"> served as the financial guarantor for the carbon fiber purchases, while</w:t>
      </w:r>
    </w:p>
    <w:p w:rsidR="00CA17A4" w:rsidRPr="00CA17A4" w:rsidRDefault="00CA17A4" w:rsidP="00CA17A4">
      <w:pPr>
        <w:pStyle w:val="Default"/>
        <w:spacing w:line="293" w:lineRule="atLeast"/>
        <w:rPr>
          <w:sz w:val="23"/>
          <w:szCs w:val="23"/>
        </w:rPr>
      </w:pPr>
      <w:proofErr w:type="spellStart"/>
      <w:r w:rsidRPr="00CA17A4">
        <w:rPr>
          <w:sz w:val="23"/>
          <w:szCs w:val="23"/>
        </w:rPr>
        <w:t>Faridmanesh</w:t>
      </w:r>
      <w:proofErr w:type="spellEnd"/>
      <w:r w:rsidRPr="00CA17A4">
        <w:rPr>
          <w:sz w:val="23"/>
          <w:szCs w:val="23"/>
        </w:rPr>
        <w:t xml:space="preserve"> served as the facilitator for the carbon fiber transshipments.13 </w:t>
      </w:r>
      <w:proofErr w:type="gramStart"/>
      <w:r w:rsidRPr="00CA17A4">
        <w:rPr>
          <w:sz w:val="23"/>
          <w:szCs w:val="23"/>
        </w:rPr>
        <w:t>A</w:t>
      </w:r>
      <w:proofErr w:type="gramEnd"/>
      <w:r w:rsidRPr="00CA17A4">
        <w:rPr>
          <w:sz w:val="23"/>
          <w:szCs w:val="23"/>
        </w:rPr>
        <w:t xml:space="preserve"> guarantor may</w:t>
      </w:r>
    </w:p>
    <w:p w:rsidR="00CA17A4" w:rsidRPr="00CA17A4" w:rsidRDefault="00CA17A4" w:rsidP="00CA17A4">
      <w:pPr>
        <w:pStyle w:val="Default"/>
        <w:spacing w:line="293" w:lineRule="atLeast"/>
        <w:rPr>
          <w:sz w:val="23"/>
          <w:szCs w:val="23"/>
        </w:rPr>
      </w:pPr>
      <w:proofErr w:type="gramStart"/>
      <w:r w:rsidRPr="00CA17A4">
        <w:rPr>
          <w:sz w:val="23"/>
          <w:szCs w:val="23"/>
        </w:rPr>
        <w:t>have</w:t>
      </w:r>
      <w:proofErr w:type="gramEnd"/>
      <w:r w:rsidRPr="00CA17A4">
        <w:rPr>
          <w:sz w:val="23"/>
          <w:szCs w:val="23"/>
        </w:rPr>
        <w:t xml:space="preserve"> been necessary, as other cases show, because the Iranian end-users could be slow in</w:t>
      </w:r>
    </w:p>
    <w:p w:rsidR="00CA17A4" w:rsidRPr="00CA17A4" w:rsidRDefault="00CA17A4" w:rsidP="00CA17A4">
      <w:pPr>
        <w:pStyle w:val="Default"/>
        <w:spacing w:line="293" w:lineRule="atLeast"/>
        <w:rPr>
          <w:sz w:val="23"/>
          <w:szCs w:val="23"/>
        </w:rPr>
      </w:pPr>
      <w:proofErr w:type="gramStart"/>
      <w:r w:rsidRPr="00CA17A4">
        <w:rPr>
          <w:sz w:val="23"/>
          <w:szCs w:val="23"/>
        </w:rPr>
        <w:t>making</w:t>
      </w:r>
      <w:proofErr w:type="gramEnd"/>
      <w:r w:rsidRPr="00CA17A4">
        <w:rPr>
          <w:sz w:val="23"/>
          <w:szCs w:val="23"/>
        </w:rPr>
        <w:t xml:space="preserve"> payments, relative to when payments had to be made to the supplier and shippers. The</w:t>
      </w:r>
    </w:p>
    <w:p w:rsidR="00CA17A4" w:rsidRPr="00CA17A4" w:rsidRDefault="00CA17A4" w:rsidP="00CA17A4">
      <w:pPr>
        <w:pStyle w:val="Default"/>
        <w:spacing w:line="293" w:lineRule="atLeast"/>
        <w:rPr>
          <w:sz w:val="23"/>
          <w:szCs w:val="23"/>
        </w:rPr>
      </w:pPr>
      <w:r w:rsidRPr="00CA17A4">
        <w:rPr>
          <w:sz w:val="23"/>
          <w:szCs w:val="23"/>
        </w:rPr>
        <w:t>Iranian end-user often wanted to pay once the goods arrived in Iran, rather than before or</w:t>
      </w:r>
    </w:p>
    <w:p w:rsidR="00CA17A4" w:rsidRPr="00CA17A4" w:rsidRDefault="00CA17A4" w:rsidP="00CA17A4">
      <w:pPr>
        <w:pStyle w:val="Default"/>
        <w:spacing w:line="293" w:lineRule="atLeast"/>
        <w:rPr>
          <w:sz w:val="23"/>
          <w:szCs w:val="23"/>
        </w:rPr>
      </w:pPr>
      <w:proofErr w:type="gramStart"/>
      <w:r w:rsidRPr="00CA17A4">
        <w:rPr>
          <w:sz w:val="23"/>
          <w:szCs w:val="23"/>
        </w:rPr>
        <w:t>upon</w:t>
      </w:r>
      <w:proofErr w:type="gramEnd"/>
      <w:r w:rsidRPr="00CA17A4">
        <w:rPr>
          <w:sz w:val="23"/>
          <w:szCs w:val="23"/>
        </w:rPr>
        <w:t xml:space="preserve"> shipment, as is customary in legitimate business where seizure by customs authorities is a</w:t>
      </w:r>
    </w:p>
    <w:p w:rsidR="00CA17A4" w:rsidRDefault="00CA17A4" w:rsidP="00CA17A4">
      <w:pPr>
        <w:pStyle w:val="Default"/>
        <w:spacing w:line="293" w:lineRule="atLeast"/>
        <w:rPr>
          <w:sz w:val="23"/>
          <w:szCs w:val="23"/>
        </w:rPr>
      </w:pPr>
      <w:proofErr w:type="gramStart"/>
      <w:r w:rsidRPr="00CA17A4">
        <w:rPr>
          <w:sz w:val="23"/>
          <w:szCs w:val="23"/>
        </w:rPr>
        <w:t>small</w:t>
      </w:r>
      <w:proofErr w:type="gramEnd"/>
      <w:r w:rsidRPr="00CA17A4">
        <w:rPr>
          <w:sz w:val="23"/>
          <w:szCs w:val="23"/>
        </w:rPr>
        <w:t xml:space="preserve"> risk.</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Default="00CA17A4" w:rsidP="00CA17A4">
      <w:pPr>
        <w:pStyle w:val="Default"/>
        <w:spacing w:line="293" w:lineRule="atLeast"/>
        <w:rPr>
          <w:sz w:val="23"/>
          <w:szCs w:val="23"/>
        </w:rPr>
      </w:pPr>
      <w:r w:rsidRPr="00CA17A4">
        <w:rPr>
          <w:sz w:val="23"/>
          <w:szCs w:val="23"/>
        </w:rPr>
        <w:t>Since the Toray carbon fiber was not U.S.-origin, but manufactured in Japan, this case shows that the United States can also be a diversion point.</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Transactions</w:t>
      </w:r>
    </w:p>
    <w:p w:rsidR="00CA17A4" w:rsidRPr="00CA17A4" w:rsidRDefault="00CA17A4" w:rsidP="00CA17A4">
      <w:pPr>
        <w:pStyle w:val="Default"/>
        <w:spacing w:line="293" w:lineRule="atLeast"/>
        <w:rPr>
          <w:sz w:val="23"/>
          <w:szCs w:val="23"/>
        </w:rPr>
      </w:pPr>
      <w:r w:rsidRPr="00CA17A4">
        <w:rPr>
          <w:sz w:val="23"/>
          <w:szCs w:val="23"/>
        </w:rPr>
        <w:t>2008 IM7 Carbon Fiber Transactions</w:t>
      </w:r>
    </w:p>
    <w:p w:rsidR="00CA17A4" w:rsidRDefault="00CA17A4" w:rsidP="00CA17A4">
      <w:pPr>
        <w:pStyle w:val="Default"/>
        <w:spacing w:line="293" w:lineRule="atLeast"/>
        <w:rPr>
          <w:sz w:val="23"/>
          <w:szCs w:val="23"/>
        </w:rPr>
      </w:pPr>
      <w:r w:rsidRPr="00CA17A4">
        <w:rPr>
          <w:sz w:val="23"/>
          <w:szCs w:val="23"/>
        </w:rPr>
        <w:t>Procurement #1</w:t>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proofErr w:type="gramStart"/>
      <w:r w:rsidRPr="00CA17A4">
        <w:rPr>
          <w:sz w:val="23"/>
          <w:szCs w:val="23"/>
        </w:rPr>
        <w:t>procurements</w:t>
      </w:r>
      <w:proofErr w:type="gramEnd"/>
      <w:r w:rsidRPr="00CA17A4">
        <w:rPr>
          <w:sz w:val="23"/>
          <w:szCs w:val="23"/>
        </w:rPr>
        <w:t xml:space="preserve">, </w:t>
      </w:r>
      <w:proofErr w:type="spellStart"/>
      <w:r w:rsidRPr="00CA17A4">
        <w:rPr>
          <w:sz w:val="23"/>
          <w:szCs w:val="23"/>
        </w:rPr>
        <w:t>Shokri</w:t>
      </w:r>
      <w:proofErr w:type="spellEnd"/>
      <w:r w:rsidRPr="00CA17A4">
        <w:rPr>
          <w:sz w:val="23"/>
          <w:szCs w:val="23"/>
        </w:rPr>
        <w:t xml:space="preserve"> and </w:t>
      </w:r>
      <w:proofErr w:type="spellStart"/>
      <w:r w:rsidRPr="00CA17A4">
        <w:rPr>
          <w:sz w:val="23"/>
          <w:szCs w:val="23"/>
        </w:rPr>
        <w:t>Taskiran</w:t>
      </w:r>
      <w:proofErr w:type="spellEnd"/>
      <w:r w:rsidRPr="00CA17A4">
        <w:rPr>
          <w:sz w:val="23"/>
          <w:szCs w:val="23"/>
        </w:rPr>
        <w:t xml:space="preserve"> allegedly arranged with the U.S. broker/supplier to purchase and illegally ship IM7 carbon fiber to the Iranian company. On November 21, 2007, </w:t>
      </w:r>
      <w:proofErr w:type="spellStart"/>
      <w:r w:rsidRPr="00CA17A4">
        <w:rPr>
          <w:sz w:val="23"/>
          <w:szCs w:val="23"/>
        </w:rPr>
        <w:t>Taskiran</w:t>
      </w:r>
      <w:proofErr w:type="spellEnd"/>
      <w:r w:rsidRPr="00CA17A4">
        <w:rPr>
          <w:sz w:val="23"/>
          <w:szCs w:val="23"/>
        </w:rPr>
        <w:t xml:space="preserve"> e-mailed the U.S. broker/supplier seeking IM7 carbon fiber. On December 5, 2008, the U.S. broker/supplier requested the assistance of the unnamed individual in Europe to facilitate the shipment and act as “their direct contact.” On that same day, </w:t>
      </w:r>
      <w:proofErr w:type="spellStart"/>
      <w:r w:rsidRPr="00CA17A4">
        <w:rPr>
          <w:sz w:val="23"/>
          <w:szCs w:val="23"/>
        </w:rPr>
        <w:t>Taskiran</w:t>
      </w:r>
      <w:proofErr w:type="spellEnd"/>
      <w:r w:rsidRPr="00CA17A4">
        <w:rPr>
          <w:sz w:val="23"/>
          <w:szCs w:val="23"/>
        </w:rPr>
        <w:t xml:space="preserve"> and the unnamed individual in Europe initiated contact via e-mail and began to facilitate the alleged IM7 carbon fiber shipment. In the e-mail, the unnamed individual in Europe informed </w:t>
      </w:r>
      <w:proofErr w:type="spellStart"/>
      <w:r w:rsidRPr="00CA17A4">
        <w:rPr>
          <w:sz w:val="23"/>
          <w:szCs w:val="23"/>
        </w:rPr>
        <w:t>Taskiran</w:t>
      </w:r>
      <w:proofErr w:type="spellEnd"/>
      <w:r w:rsidRPr="00CA17A4">
        <w:rPr>
          <w:sz w:val="23"/>
          <w:szCs w:val="23"/>
        </w:rPr>
        <w:t xml:space="preserve"> that the desired carbon fiber was produced at facilities located in Atlanta, Georgia. On January 24, 2008, </w:t>
      </w:r>
      <w:proofErr w:type="spellStart"/>
      <w:r w:rsidRPr="00CA17A4">
        <w:rPr>
          <w:sz w:val="23"/>
          <w:szCs w:val="23"/>
        </w:rPr>
        <w:t>Taskiran</w:t>
      </w:r>
      <w:proofErr w:type="spellEnd"/>
      <w:r w:rsidRPr="00CA17A4">
        <w:rPr>
          <w:sz w:val="23"/>
          <w:szCs w:val="23"/>
        </w:rPr>
        <w:t xml:space="preserve"> informed the unnamed individual that the IM7 carbon fiber shipment, after initial export, would be resold to a company based in Tehran, Iran, for use in “CGN (compressed natural gas) tank production,” a somewhat common cover story. </w:t>
      </w:r>
      <w:proofErr w:type="spellStart"/>
      <w:r w:rsidRPr="00CA17A4">
        <w:rPr>
          <w:sz w:val="23"/>
          <w:szCs w:val="23"/>
        </w:rPr>
        <w:t>Taskiran</w:t>
      </w:r>
      <w:proofErr w:type="spellEnd"/>
      <w:r w:rsidRPr="00CA17A4">
        <w:rPr>
          <w:sz w:val="23"/>
          <w:szCs w:val="23"/>
        </w:rPr>
        <w:t xml:space="preserve"> and the unnamed individual also discussed an “opportunity to sell all kind[s] of US products…on the Turkish Market.” On January 25, 2008, </w:t>
      </w:r>
      <w:proofErr w:type="spellStart"/>
      <w:r w:rsidRPr="00CA17A4">
        <w:rPr>
          <w:sz w:val="23"/>
          <w:szCs w:val="23"/>
        </w:rPr>
        <w:t>Taskiran</w:t>
      </w:r>
      <w:proofErr w:type="spellEnd"/>
      <w:r w:rsidRPr="00CA17A4">
        <w:rPr>
          <w:sz w:val="23"/>
          <w:szCs w:val="23"/>
        </w:rPr>
        <w:t xml:space="preserve"> identified the recipient company based in Tehran, Iran, as the Iranian company owned by </w:t>
      </w:r>
      <w:proofErr w:type="spellStart"/>
      <w:r w:rsidRPr="00CA17A4">
        <w:rPr>
          <w:sz w:val="23"/>
          <w:szCs w:val="23"/>
        </w:rPr>
        <w:t>Shokri</w:t>
      </w:r>
      <w:proofErr w:type="spellEnd"/>
      <w:r w:rsidRPr="00CA17A4">
        <w:rPr>
          <w:sz w:val="23"/>
          <w:szCs w:val="23"/>
        </w:rPr>
        <w:t xml:space="preserve"> and </w:t>
      </w:r>
      <w:proofErr w:type="spellStart"/>
      <w:r w:rsidRPr="00CA17A4">
        <w:rPr>
          <w:sz w:val="23"/>
          <w:szCs w:val="23"/>
        </w:rPr>
        <w:t>Hashemi</w:t>
      </w:r>
      <w:proofErr w:type="spellEnd"/>
      <w:r w:rsidRPr="00CA17A4">
        <w:rPr>
          <w:sz w:val="23"/>
          <w:szCs w:val="23"/>
        </w:rPr>
        <w:t>.</w:t>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 xml:space="preserve">Nearly a month later, on February 21, 2008, </w:t>
      </w:r>
      <w:proofErr w:type="spellStart"/>
      <w:r w:rsidRPr="00CA17A4">
        <w:rPr>
          <w:sz w:val="23"/>
          <w:szCs w:val="23"/>
        </w:rPr>
        <w:t>Taskiran</w:t>
      </w:r>
      <w:proofErr w:type="spellEnd"/>
      <w:r w:rsidRPr="00CA17A4">
        <w:rPr>
          <w:sz w:val="23"/>
          <w:szCs w:val="23"/>
        </w:rPr>
        <w:t xml:space="preserve"> sent the unnamed individual proof of a wire transfer for $28,170 and a request to “</w:t>
      </w:r>
      <w:proofErr w:type="spellStart"/>
      <w:r w:rsidRPr="00CA17A4">
        <w:rPr>
          <w:sz w:val="23"/>
          <w:szCs w:val="23"/>
        </w:rPr>
        <w:t>pls</w:t>
      </w:r>
      <w:proofErr w:type="spellEnd"/>
      <w:r w:rsidRPr="00CA17A4">
        <w:rPr>
          <w:sz w:val="23"/>
          <w:szCs w:val="23"/>
        </w:rPr>
        <w:t xml:space="preserve"> proceed [with] the [carbon fiber] shipment in US.” On February 22, 2008, the unnamed individual in Europe sent $28,170 via wire transfer from Europe to the U.S. bank account held by the U.S. broker/supplier. On March 10, 2008, the unnamed individual in Europe informed </w:t>
      </w:r>
      <w:proofErr w:type="spellStart"/>
      <w:r w:rsidRPr="00CA17A4">
        <w:rPr>
          <w:sz w:val="23"/>
          <w:szCs w:val="23"/>
        </w:rPr>
        <w:t>Taskiran</w:t>
      </w:r>
      <w:proofErr w:type="spellEnd"/>
      <w:r w:rsidRPr="00CA17A4">
        <w:rPr>
          <w:sz w:val="23"/>
          <w:szCs w:val="23"/>
        </w:rPr>
        <w:t xml:space="preserve"> that a company located in Dubai, UAE, owned by him or her, would serve as a transshipment point and that his or her forwarding customs agent would facilitate the </w:t>
      </w:r>
      <w:r w:rsidRPr="00CA17A4">
        <w:rPr>
          <w:sz w:val="23"/>
          <w:szCs w:val="23"/>
        </w:rPr>
        <w:lastRenderedPageBreak/>
        <w:t xml:space="preserve">transshipment. He or she also noted that the Iranian end-user needed to pay for the service. In March 2008, the IM7 carbon fiber shipment allegedly left the United States for an unnamed European country. In mid-March 2008, from Europe, the shipment was allegedly transshipped through Dubai, UAE to the Iranian company operated by </w:t>
      </w:r>
      <w:proofErr w:type="spellStart"/>
      <w:r w:rsidRPr="00CA17A4">
        <w:rPr>
          <w:sz w:val="23"/>
          <w:szCs w:val="23"/>
        </w:rPr>
        <w:t>Shokri</w:t>
      </w:r>
      <w:proofErr w:type="spellEnd"/>
      <w:r w:rsidRPr="00CA17A4">
        <w:rPr>
          <w:sz w:val="23"/>
          <w:szCs w:val="23"/>
        </w:rPr>
        <w:t xml:space="preserve"> and </w:t>
      </w:r>
      <w:proofErr w:type="spellStart"/>
      <w:r w:rsidRPr="00CA17A4">
        <w:rPr>
          <w:sz w:val="23"/>
          <w:szCs w:val="23"/>
        </w:rPr>
        <w:t>Hashemi</w:t>
      </w:r>
      <w:proofErr w:type="spellEnd"/>
      <w:r w:rsidRPr="00CA17A4">
        <w:rPr>
          <w:sz w:val="23"/>
          <w:szCs w:val="23"/>
        </w:rPr>
        <w:t xml:space="preserve"> (Figure 12.2 shows the path of the procurement and shipment routes for this transaction).</w:t>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 xml:space="preserve">On June 4, 2008, </w:t>
      </w:r>
      <w:proofErr w:type="spellStart"/>
      <w:r w:rsidRPr="00CA17A4">
        <w:rPr>
          <w:sz w:val="23"/>
          <w:szCs w:val="23"/>
        </w:rPr>
        <w:t>Taskiran</w:t>
      </w:r>
      <w:proofErr w:type="spellEnd"/>
      <w:r w:rsidRPr="00CA17A4">
        <w:rPr>
          <w:sz w:val="23"/>
          <w:szCs w:val="23"/>
        </w:rPr>
        <w:t xml:space="preserve"> and </w:t>
      </w:r>
      <w:proofErr w:type="spellStart"/>
      <w:r w:rsidRPr="00CA17A4">
        <w:rPr>
          <w:sz w:val="23"/>
          <w:szCs w:val="23"/>
        </w:rPr>
        <w:t>Hashemi</w:t>
      </w:r>
      <w:proofErr w:type="spellEnd"/>
      <w:r w:rsidRPr="00CA17A4">
        <w:rPr>
          <w:sz w:val="23"/>
          <w:szCs w:val="23"/>
        </w:rPr>
        <w:t xml:space="preserve"> discussed via e-mail payment for the carbon fiber shipment. In the same e-mail, </w:t>
      </w:r>
      <w:proofErr w:type="spellStart"/>
      <w:r w:rsidRPr="00CA17A4">
        <w:rPr>
          <w:sz w:val="23"/>
          <w:szCs w:val="23"/>
        </w:rPr>
        <w:t>Taskiran</w:t>
      </w:r>
      <w:proofErr w:type="spellEnd"/>
      <w:r w:rsidRPr="00CA17A4">
        <w:rPr>
          <w:sz w:val="23"/>
          <w:szCs w:val="23"/>
        </w:rPr>
        <w:t xml:space="preserve"> acknowledged that international restrictions forced the shipment to be sent through Europe, rather than directly to Iran. Also, on June 5, 2008, </w:t>
      </w:r>
      <w:proofErr w:type="spellStart"/>
      <w:r w:rsidRPr="00CA17A4">
        <w:rPr>
          <w:sz w:val="23"/>
          <w:szCs w:val="23"/>
        </w:rPr>
        <w:t>Taskrian</w:t>
      </w:r>
      <w:proofErr w:type="spellEnd"/>
      <w:r w:rsidRPr="00CA17A4">
        <w:rPr>
          <w:sz w:val="23"/>
          <w:szCs w:val="23"/>
        </w:rPr>
        <w:t xml:space="preserve"> informed the unnamed individual in Europe that </w:t>
      </w:r>
      <w:proofErr w:type="spellStart"/>
      <w:r w:rsidRPr="00CA17A4">
        <w:rPr>
          <w:sz w:val="23"/>
          <w:szCs w:val="23"/>
        </w:rPr>
        <w:t>Hashemi</w:t>
      </w:r>
      <w:proofErr w:type="spellEnd"/>
      <w:r w:rsidRPr="00CA17A4">
        <w:rPr>
          <w:sz w:val="23"/>
          <w:szCs w:val="23"/>
        </w:rPr>
        <w:t xml:space="preserve"> and </w:t>
      </w:r>
      <w:proofErr w:type="spellStart"/>
      <w:r w:rsidRPr="00CA17A4">
        <w:rPr>
          <w:sz w:val="23"/>
          <w:szCs w:val="23"/>
        </w:rPr>
        <w:t>Shokri</w:t>
      </w:r>
      <w:proofErr w:type="spellEnd"/>
      <w:r w:rsidRPr="00CA17A4">
        <w:rPr>
          <w:sz w:val="23"/>
          <w:szCs w:val="23"/>
        </w:rPr>
        <w:t xml:space="preserve"> are business partners and that “[</w:t>
      </w:r>
      <w:proofErr w:type="spellStart"/>
      <w:r w:rsidRPr="00CA17A4">
        <w:rPr>
          <w:sz w:val="23"/>
          <w:szCs w:val="23"/>
        </w:rPr>
        <w:t>Shokri</w:t>
      </w:r>
      <w:proofErr w:type="spellEnd"/>
      <w:r w:rsidRPr="00CA17A4">
        <w:rPr>
          <w:sz w:val="23"/>
          <w:szCs w:val="23"/>
        </w:rPr>
        <w:t xml:space="preserve">] has the money and he </w:t>
      </w:r>
      <w:proofErr w:type="gramStart"/>
      <w:r w:rsidRPr="00CA17A4">
        <w:rPr>
          <w:sz w:val="23"/>
          <w:szCs w:val="23"/>
        </w:rPr>
        <w:t>take[</w:t>
      </w:r>
      <w:proofErr w:type="gramEnd"/>
      <w:r w:rsidRPr="00CA17A4">
        <w:rPr>
          <w:sz w:val="23"/>
          <w:szCs w:val="23"/>
        </w:rPr>
        <w:t>s] care [of] financial issues and [</w:t>
      </w:r>
      <w:proofErr w:type="spellStart"/>
      <w:r w:rsidRPr="00CA17A4">
        <w:rPr>
          <w:sz w:val="23"/>
          <w:szCs w:val="23"/>
        </w:rPr>
        <w:t>Hashemi</w:t>
      </w:r>
      <w:proofErr w:type="spellEnd"/>
      <w:r w:rsidRPr="00CA17A4">
        <w:rPr>
          <w:sz w:val="23"/>
          <w:szCs w:val="23"/>
        </w:rPr>
        <w:t>] has knowledge and experience about composites and he take[s] care of technical issues.”</w:t>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 xml:space="preserve">Following this correspondence, </w:t>
      </w:r>
      <w:proofErr w:type="spellStart"/>
      <w:r w:rsidRPr="00CA17A4">
        <w:rPr>
          <w:sz w:val="23"/>
          <w:szCs w:val="23"/>
        </w:rPr>
        <w:t>Taskiran</w:t>
      </w:r>
      <w:proofErr w:type="spellEnd"/>
      <w:r w:rsidRPr="00CA17A4">
        <w:rPr>
          <w:sz w:val="23"/>
          <w:szCs w:val="23"/>
        </w:rPr>
        <w:t xml:space="preserve"> e-mailed </w:t>
      </w:r>
      <w:proofErr w:type="spellStart"/>
      <w:r w:rsidRPr="00CA17A4">
        <w:rPr>
          <w:sz w:val="23"/>
          <w:szCs w:val="23"/>
        </w:rPr>
        <w:t>Hashemi</w:t>
      </w:r>
      <w:proofErr w:type="spellEnd"/>
      <w:r w:rsidRPr="00CA17A4">
        <w:rPr>
          <w:sz w:val="23"/>
          <w:szCs w:val="23"/>
        </w:rPr>
        <w:t xml:space="preserve"> and </w:t>
      </w:r>
      <w:proofErr w:type="spellStart"/>
      <w:r w:rsidRPr="00CA17A4">
        <w:rPr>
          <w:sz w:val="23"/>
          <w:szCs w:val="23"/>
        </w:rPr>
        <w:t>Shokri</w:t>
      </w:r>
      <w:proofErr w:type="spellEnd"/>
      <w:r w:rsidRPr="00CA17A4">
        <w:rPr>
          <w:sz w:val="23"/>
          <w:szCs w:val="23"/>
        </w:rPr>
        <w:t xml:space="preserve"> expressing his concerns about shipping restrictions and stating that he had directed the IM7 carbon fiber shipment through Europe. He also included a request to “make payment… very PROMPTLY.” In subsequent e-mails between </w:t>
      </w:r>
      <w:proofErr w:type="spellStart"/>
      <w:r w:rsidRPr="00CA17A4">
        <w:rPr>
          <w:sz w:val="23"/>
          <w:szCs w:val="23"/>
        </w:rPr>
        <w:t>Hashemi</w:t>
      </w:r>
      <w:proofErr w:type="spellEnd"/>
      <w:r w:rsidRPr="00CA17A4">
        <w:rPr>
          <w:sz w:val="23"/>
          <w:szCs w:val="23"/>
        </w:rPr>
        <w:t xml:space="preserve"> and </w:t>
      </w:r>
      <w:proofErr w:type="spellStart"/>
      <w:r w:rsidRPr="00CA17A4">
        <w:rPr>
          <w:sz w:val="23"/>
          <w:szCs w:val="23"/>
        </w:rPr>
        <w:t>Taskiran</w:t>
      </w:r>
      <w:proofErr w:type="spellEnd"/>
      <w:r w:rsidRPr="00CA17A4">
        <w:rPr>
          <w:sz w:val="23"/>
          <w:szCs w:val="23"/>
        </w:rPr>
        <w:t xml:space="preserve">, where </w:t>
      </w:r>
      <w:proofErr w:type="spellStart"/>
      <w:r w:rsidRPr="00CA17A4">
        <w:rPr>
          <w:sz w:val="23"/>
          <w:szCs w:val="23"/>
        </w:rPr>
        <w:t>Shokri</w:t>
      </w:r>
      <w:proofErr w:type="spellEnd"/>
      <w:r w:rsidRPr="00CA17A4">
        <w:rPr>
          <w:sz w:val="23"/>
          <w:szCs w:val="23"/>
        </w:rPr>
        <w:t xml:space="preserve"> is copied, </w:t>
      </w:r>
      <w:proofErr w:type="spellStart"/>
      <w:r w:rsidRPr="00CA17A4">
        <w:rPr>
          <w:sz w:val="23"/>
          <w:szCs w:val="23"/>
        </w:rPr>
        <w:t>Hashemi</w:t>
      </w:r>
      <w:proofErr w:type="spellEnd"/>
      <w:r w:rsidRPr="00CA17A4">
        <w:rPr>
          <w:sz w:val="23"/>
          <w:szCs w:val="23"/>
        </w:rPr>
        <w:t xml:space="preserve"> confirmed that the remaining balance from the shipment transaction would be sent to </w:t>
      </w:r>
      <w:proofErr w:type="spellStart"/>
      <w:r w:rsidRPr="00CA17A4">
        <w:rPr>
          <w:sz w:val="23"/>
          <w:szCs w:val="23"/>
        </w:rPr>
        <w:t>Taskiran</w:t>
      </w:r>
      <w:proofErr w:type="spellEnd"/>
      <w:r w:rsidRPr="00CA17A4">
        <w:rPr>
          <w:sz w:val="23"/>
          <w:szCs w:val="23"/>
        </w:rPr>
        <w:t xml:space="preserve"> as payment to “settle the account and KEEP YOU [</w:t>
      </w:r>
      <w:proofErr w:type="spellStart"/>
      <w:r w:rsidRPr="00CA17A4">
        <w:rPr>
          <w:sz w:val="23"/>
          <w:szCs w:val="23"/>
        </w:rPr>
        <w:t>Taskiran</w:t>
      </w:r>
      <w:proofErr w:type="spellEnd"/>
      <w:r w:rsidRPr="00CA17A4">
        <w:rPr>
          <w:sz w:val="23"/>
          <w:szCs w:val="23"/>
        </w:rPr>
        <w:t>] HAPPY</w:t>
      </w:r>
      <w:proofErr w:type="gramStart"/>
      <w:r w:rsidRPr="00CA17A4">
        <w:rPr>
          <w:sz w:val="23"/>
          <w:szCs w:val="23"/>
        </w:rPr>
        <w:t>!!!,</w:t>
      </w:r>
      <w:proofErr w:type="gramEnd"/>
      <w:r w:rsidRPr="00CA17A4">
        <w:rPr>
          <w:sz w:val="23"/>
          <w:szCs w:val="23"/>
        </w:rPr>
        <w:t xml:space="preserve">” along with a request for </w:t>
      </w:r>
      <w:proofErr w:type="spellStart"/>
      <w:r w:rsidRPr="00CA17A4">
        <w:rPr>
          <w:sz w:val="23"/>
          <w:szCs w:val="23"/>
        </w:rPr>
        <w:t>Taskiran’s</w:t>
      </w:r>
      <w:proofErr w:type="spellEnd"/>
      <w:r w:rsidRPr="00CA17A4">
        <w:rPr>
          <w:sz w:val="23"/>
          <w:szCs w:val="23"/>
        </w:rPr>
        <w:t xml:space="preserve"> bank account information.</w:t>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r>
        <w:rPr>
          <w:noProof/>
          <w:sz w:val="23"/>
          <w:szCs w:val="23"/>
        </w:rPr>
        <w:drawing>
          <wp:inline distT="0" distB="0" distL="0" distR="0">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proofErr w:type="gramStart"/>
      <w:r w:rsidRPr="00CA17A4">
        <w:rPr>
          <w:sz w:val="23"/>
          <w:szCs w:val="23"/>
        </w:rPr>
        <w:t>Figure 12.2.</w:t>
      </w:r>
      <w:proofErr w:type="gramEnd"/>
      <w:r w:rsidRPr="00CA17A4">
        <w:rPr>
          <w:sz w:val="23"/>
          <w:szCs w:val="23"/>
        </w:rPr>
        <w:t xml:space="preserve"> </w:t>
      </w:r>
      <w:proofErr w:type="gramStart"/>
      <w:r w:rsidRPr="00CA17A4">
        <w:rPr>
          <w:sz w:val="23"/>
          <w:szCs w:val="23"/>
        </w:rPr>
        <w:t>Procurement #1 - paths of purchase orders and shipments allegedly used by the conspirators in 2008 to obtain IM-7 carbon fiber materials.</w:t>
      </w:r>
      <w:proofErr w:type="gramEnd"/>
      <w:r w:rsidRPr="00CA17A4">
        <w:rPr>
          <w:sz w:val="23"/>
          <w:szCs w:val="23"/>
        </w:rPr>
        <w:t xml:space="preserve"> Note: it is unclear whether the U.S. </w:t>
      </w:r>
      <w:r w:rsidRPr="00CA17A4">
        <w:rPr>
          <w:sz w:val="23"/>
          <w:szCs w:val="23"/>
        </w:rPr>
        <w:lastRenderedPageBreak/>
        <w:t>broker/supplier physically shipped the items him or herself. One interpretation of the shipment route is indicated in the diagram.</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Procurement #2</w:t>
      </w:r>
    </w:p>
    <w:p w:rsidR="00CA17A4" w:rsidRDefault="00CA17A4" w:rsidP="00CA17A4">
      <w:pPr>
        <w:pStyle w:val="Default"/>
        <w:spacing w:line="293" w:lineRule="atLeast"/>
        <w:rPr>
          <w:sz w:val="23"/>
          <w:szCs w:val="23"/>
        </w:rPr>
      </w:pPr>
      <w:r w:rsidRPr="00CA17A4">
        <w:rPr>
          <w:sz w:val="23"/>
          <w:szCs w:val="23"/>
        </w:rPr>
        <w:t xml:space="preserve">The </w:t>
      </w:r>
      <w:proofErr w:type="spellStart"/>
      <w:r w:rsidRPr="00CA17A4">
        <w:rPr>
          <w:sz w:val="23"/>
          <w:szCs w:val="23"/>
        </w:rPr>
        <w:t>Hashemi</w:t>
      </w:r>
      <w:proofErr w:type="spellEnd"/>
      <w:r w:rsidRPr="00CA17A4">
        <w:rPr>
          <w:sz w:val="23"/>
          <w:szCs w:val="23"/>
        </w:rPr>
        <w:t xml:space="preserve"> and </w:t>
      </w:r>
      <w:proofErr w:type="spellStart"/>
      <w:r w:rsidRPr="00CA17A4">
        <w:rPr>
          <w:sz w:val="23"/>
          <w:szCs w:val="23"/>
        </w:rPr>
        <w:t>Taskiran</w:t>
      </w:r>
      <w:proofErr w:type="spellEnd"/>
      <w:r w:rsidRPr="00CA17A4">
        <w:rPr>
          <w:sz w:val="23"/>
          <w:szCs w:val="23"/>
        </w:rPr>
        <w:t xml:space="preserve"> indictment indicates that on June 12, 2008, the unnamed individual in Europe and </w:t>
      </w:r>
      <w:proofErr w:type="spellStart"/>
      <w:r w:rsidRPr="00CA17A4">
        <w:rPr>
          <w:sz w:val="23"/>
          <w:szCs w:val="23"/>
        </w:rPr>
        <w:t>Taskiran</w:t>
      </w:r>
      <w:proofErr w:type="spellEnd"/>
      <w:r w:rsidRPr="00CA17A4">
        <w:rPr>
          <w:sz w:val="23"/>
          <w:szCs w:val="23"/>
        </w:rPr>
        <w:t xml:space="preserve"> in Turkey discussed a different shipment of carbon fiber, to be shipped</w:t>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proofErr w:type="gramStart"/>
      <w:r w:rsidRPr="00CA17A4">
        <w:rPr>
          <w:sz w:val="23"/>
          <w:szCs w:val="23"/>
        </w:rPr>
        <w:t>from</w:t>
      </w:r>
      <w:proofErr w:type="gramEnd"/>
      <w:r w:rsidRPr="00CA17A4">
        <w:rPr>
          <w:sz w:val="23"/>
          <w:szCs w:val="23"/>
        </w:rPr>
        <w:t xml:space="preserve"> the United States to Turkey and on to Tehran, Iran (See Figure 12.3). It is unknown if the unnamed individual contacted the same United States based supplier/broker for this procurement. On June 12, 2008, </w:t>
      </w:r>
      <w:proofErr w:type="spellStart"/>
      <w:r w:rsidRPr="00CA17A4">
        <w:rPr>
          <w:sz w:val="23"/>
          <w:szCs w:val="23"/>
        </w:rPr>
        <w:t>Taskiran</w:t>
      </w:r>
      <w:proofErr w:type="spellEnd"/>
      <w:r w:rsidRPr="00CA17A4">
        <w:rPr>
          <w:sz w:val="23"/>
          <w:szCs w:val="23"/>
        </w:rPr>
        <w:t xml:space="preserve"> e-mailed the unnamed individual in Europe asking if the materials could be transshipped through Pakistan in order to reduce the shipping cost of the carbon fiber. On June 18, 2008, </w:t>
      </w:r>
      <w:proofErr w:type="spellStart"/>
      <w:r w:rsidRPr="00CA17A4">
        <w:rPr>
          <w:sz w:val="23"/>
          <w:szCs w:val="23"/>
        </w:rPr>
        <w:t>Taskiran</w:t>
      </w:r>
      <w:proofErr w:type="spellEnd"/>
      <w:r w:rsidRPr="00CA17A4">
        <w:rPr>
          <w:sz w:val="23"/>
          <w:szCs w:val="23"/>
        </w:rPr>
        <w:t xml:space="preserve"> and the unnamed individual discussed how the carbon fiber shipment would be transshipped through Turkey and that the price of the carbon fiber could not be lowered. One month later, on July 19, 2008, the unnamed individual in Europe e-mailed </w:t>
      </w:r>
      <w:proofErr w:type="spellStart"/>
      <w:r w:rsidRPr="00CA17A4">
        <w:rPr>
          <w:sz w:val="23"/>
          <w:szCs w:val="23"/>
        </w:rPr>
        <w:t>Hashemi</w:t>
      </w:r>
      <w:proofErr w:type="spellEnd"/>
      <w:r w:rsidRPr="00CA17A4">
        <w:rPr>
          <w:sz w:val="23"/>
          <w:szCs w:val="23"/>
        </w:rPr>
        <w:t xml:space="preserve"> a specification sheet with information on many types of carbon fiber, as well as a price quote for $12,000 for IM7 carbon fiber priced at 70 Euros/kilogram (kg). Neither indictment indicated the final outcome of this order.</w:t>
      </w:r>
    </w:p>
    <w:p w:rsidR="00CA17A4" w:rsidRDefault="00CA17A4" w:rsidP="00CA17A4">
      <w:pPr>
        <w:pStyle w:val="Default"/>
        <w:spacing w:line="293" w:lineRule="atLeast"/>
        <w:rPr>
          <w:sz w:val="23"/>
          <w:szCs w:val="23"/>
        </w:rPr>
      </w:pPr>
      <w:r>
        <w:rPr>
          <w:noProof/>
          <w:sz w:val="23"/>
          <w:szCs w:val="23"/>
        </w:rPr>
        <w:drawing>
          <wp:inline distT="0" distB="0" distL="0" distR="0">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proofErr w:type="gramStart"/>
      <w:r w:rsidRPr="00CA17A4">
        <w:rPr>
          <w:sz w:val="23"/>
          <w:szCs w:val="23"/>
        </w:rPr>
        <w:t>Figure 12.3.</w:t>
      </w:r>
      <w:proofErr w:type="gramEnd"/>
      <w:r w:rsidRPr="00CA17A4">
        <w:rPr>
          <w:sz w:val="23"/>
          <w:szCs w:val="23"/>
        </w:rPr>
        <w:t xml:space="preserve"> Procurement #2 - paths of purchase orders and shipments allegedly attempted for use by the conspirators in 2008 to obtain carbon fiber materials.</w:t>
      </w:r>
    </w:p>
    <w:p w:rsidR="00CA17A4" w:rsidRPr="00CA17A4" w:rsidRDefault="00CA17A4" w:rsidP="00CA17A4">
      <w:pPr>
        <w:pStyle w:val="Default"/>
        <w:spacing w:line="293" w:lineRule="atLeast"/>
        <w:rPr>
          <w:sz w:val="23"/>
          <w:szCs w:val="23"/>
        </w:rPr>
      </w:pPr>
      <w:r w:rsidRPr="00CA17A4">
        <w:rPr>
          <w:sz w:val="23"/>
          <w:szCs w:val="23"/>
        </w:rPr>
        <w:t>2009 Carbon Fiber Material Transaction</w:t>
      </w:r>
    </w:p>
    <w:p w:rsidR="00CA17A4" w:rsidRDefault="00CA17A4" w:rsidP="00CA17A4">
      <w:pPr>
        <w:pStyle w:val="Default"/>
        <w:spacing w:line="293" w:lineRule="atLeast"/>
        <w:rPr>
          <w:sz w:val="23"/>
          <w:szCs w:val="23"/>
        </w:rPr>
      </w:pPr>
      <w:r w:rsidRPr="00CA17A4">
        <w:rPr>
          <w:sz w:val="23"/>
          <w:szCs w:val="23"/>
        </w:rPr>
        <w:t>Procurement #3</w:t>
      </w:r>
    </w:p>
    <w:p w:rsidR="006E64B3" w:rsidRDefault="006E64B3" w:rsidP="00CA17A4">
      <w:pPr>
        <w:pStyle w:val="Default"/>
        <w:spacing w:line="293" w:lineRule="atLeast"/>
        <w:rPr>
          <w:sz w:val="23"/>
          <w:szCs w:val="23"/>
        </w:rPr>
      </w:pPr>
      <w:proofErr w:type="gramStart"/>
      <w:r>
        <w:rPr>
          <w:sz w:val="23"/>
          <w:szCs w:val="23"/>
        </w:rPr>
        <w:t>from</w:t>
      </w:r>
      <w:proofErr w:type="gramEnd"/>
      <w:r>
        <w:rPr>
          <w:sz w:val="23"/>
          <w:szCs w:val="23"/>
        </w:rPr>
        <w:t xml:space="preserve"> the United States to Turkey and on to Tehran, Iran (See Figure 12.3). It is unknown if the unnamed individual contacted the same United States based supplier/broker for this procurement. On June 12, 2008, </w:t>
      </w:r>
      <w:proofErr w:type="spellStart"/>
      <w:r>
        <w:rPr>
          <w:sz w:val="23"/>
          <w:szCs w:val="23"/>
        </w:rPr>
        <w:t>Taskiran</w:t>
      </w:r>
      <w:proofErr w:type="spellEnd"/>
      <w:r>
        <w:rPr>
          <w:sz w:val="23"/>
          <w:szCs w:val="23"/>
        </w:rPr>
        <w:t xml:space="preserve"> e-mailed the unnamed individual in Europe asking if the materials could be transshipped through Pakistan in order to reduce the shipping cost of the carbon fiber. On June </w:t>
      </w:r>
      <w:r>
        <w:rPr>
          <w:sz w:val="23"/>
          <w:szCs w:val="23"/>
        </w:rPr>
        <w:lastRenderedPageBreak/>
        <w:t xml:space="preserve">18, 2008, </w:t>
      </w:r>
      <w:proofErr w:type="spellStart"/>
      <w:r>
        <w:rPr>
          <w:sz w:val="23"/>
          <w:szCs w:val="23"/>
        </w:rPr>
        <w:t>Taskiran</w:t>
      </w:r>
      <w:proofErr w:type="spellEnd"/>
      <w:r>
        <w:rPr>
          <w:sz w:val="23"/>
          <w:szCs w:val="23"/>
        </w:rPr>
        <w:t xml:space="preserve"> and the unnamed individual discussed how the carbon fiber shipment would be transshipped through Turkey and that the price of the carbon fiber could not be lowered. One month later, on July 19, 2008, the unnamed individual in Europe e-mailed </w:t>
      </w:r>
      <w:proofErr w:type="spellStart"/>
      <w:r>
        <w:rPr>
          <w:sz w:val="23"/>
          <w:szCs w:val="23"/>
        </w:rPr>
        <w:t>Hashemi</w:t>
      </w:r>
      <w:proofErr w:type="spellEnd"/>
      <w:r>
        <w:rPr>
          <w:sz w:val="23"/>
          <w:szCs w:val="23"/>
        </w:rPr>
        <w:t xml:space="preserve"> a specification sheet with information on many types of carbon fiber, as well as a price quote for $12,000 for IM7 carbon fiber priced at 70 Euros/kilogram (kg). Neither indictment indicated the final outcome of this order.</w:t>
      </w:r>
    </w:p>
    <w:p w:rsidR="006E64B3" w:rsidRDefault="00337FF8" w:rsidP="00CA17A4">
      <w:pPr>
        <w:pStyle w:val="Default"/>
        <w:spacing w:line="293" w:lineRule="atLeast"/>
        <w:rPr>
          <w:sz w:val="23"/>
          <w:szCs w:val="23"/>
        </w:rPr>
      </w:pPr>
      <w:proofErr w:type="gramStart"/>
      <w:r w:rsidRPr="00337FF8">
        <w:rPr>
          <w:sz w:val="23"/>
          <w:szCs w:val="23"/>
        </w:rPr>
        <w:t>fiber</w:t>
      </w:r>
      <w:proofErr w:type="gramEnd"/>
      <w:r w:rsidRPr="00337FF8">
        <w:rPr>
          <w:sz w:val="23"/>
          <w:szCs w:val="23"/>
        </w:rPr>
        <w:t xml:space="preserve"> material for delivery to Tehran, Iran, presumably to the Iranian company. On May 27, 2009, </w:t>
      </w:r>
      <w:proofErr w:type="spellStart"/>
      <w:r w:rsidRPr="00337FF8">
        <w:rPr>
          <w:sz w:val="23"/>
          <w:szCs w:val="23"/>
        </w:rPr>
        <w:t>Hashemi</w:t>
      </w:r>
      <w:proofErr w:type="spellEnd"/>
      <w:r w:rsidRPr="00337FF8">
        <w:rPr>
          <w:sz w:val="23"/>
          <w:szCs w:val="23"/>
        </w:rPr>
        <w:t xml:space="preserve"> e-mailed the unnamed individual a proposed contract for a shipment of 1,500 kg of an unspecified type of carbon fiber material, as well as an office fax number. The contract listed </w:t>
      </w:r>
      <w:proofErr w:type="spellStart"/>
      <w:r w:rsidRPr="00337FF8">
        <w:rPr>
          <w:sz w:val="23"/>
          <w:szCs w:val="23"/>
        </w:rPr>
        <w:t>Shokri</w:t>
      </w:r>
      <w:proofErr w:type="spellEnd"/>
      <w:r w:rsidRPr="00337FF8">
        <w:rPr>
          <w:sz w:val="23"/>
          <w:szCs w:val="23"/>
        </w:rPr>
        <w:t xml:space="preserve"> as the purchaser. That same day, the unnamed individual e-mailed </w:t>
      </w:r>
      <w:proofErr w:type="spellStart"/>
      <w:r w:rsidRPr="00337FF8">
        <w:rPr>
          <w:sz w:val="23"/>
          <w:szCs w:val="23"/>
        </w:rPr>
        <w:t>Pourghannad</w:t>
      </w:r>
      <w:proofErr w:type="spellEnd"/>
      <w:r w:rsidRPr="00337FF8">
        <w:rPr>
          <w:sz w:val="23"/>
          <w:szCs w:val="23"/>
        </w:rPr>
        <w:t xml:space="preserve"> an attachment entitled, “Final Contract for Mr. Shokri.doc.” Again, on May 27, 2009, the unnamed individual e-mailed </w:t>
      </w:r>
      <w:proofErr w:type="spellStart"/>
      <w:r w:rsidRPr="00337FF8">
        <w:rPr>
          <w:sz w:val="23"/>
          <w:szCs w:val="23"/>
        </w:rPr>
        <w:t>Pourghannad</w:t>
      </w:r>
      <w:proofErr w:type="spellEnd"/>
      <w:r w:rsidRPr="00337FF8">
        <w:rPr>
          <w:sz w:val="23"/>
          <w:szCs w:val="23"/>
        </w:rPr>
        <w:t xml:space="preserve"> the signed final copy of the contract containing </w:t>
      </w:r>
      <w:proofErr w:type="spellStart"/>
      <w:r w:rsidRPr="00337FF8">
        <w:rPr>
          <w:sz w:val="23"/>
          <w:szCs w:val="23"/>
        </w:rPr>
        <w:t>Shokri’s</w:t>
      </w:r>
      <w:proofErr w:type="spellEnd"/>
      <w:r w:rsidRPr="00337FF8">
        <w:rPr>
          <w:sz w:val="23"/>
          <w:szCs w:val="23"/>
        </w:rPr>
        <w:t xml:space="preserve"> signature.</w:t>
      </w:r>
    </w:p>
    <w:p w:rsidR="00337FF8" w:rsidRDefault="00337FF8" w:rsidP="00CA17A4">
      <w:pPr>
        <w:pStyle w:val="Default"/>
        <w:spacing w:line="293" w:lineRule="atLeast"/>
        <w:rPr>
          <w:sz w:val="23"/>
          <w:szCs w:val="23"/>
        </w:rPr>
      </w:pPr>
      <w:r w:rsidRPr="00337FF8">
        <w:rPr>
          <w:sz w:val="23"/>
          <w:szCs w:val="23"/>
        </w:rPr>
        <w:t xml:space="preserve">On July 6, 2009, the unnamed individual arranged a wire transfer of $43,738.38, apparently a partial payment, from Europe to the U.S. bank account of the U.S. supplier. The </w:t>
      </w:r>
      <w:proofErr w:type="spellStart"/>
      <w:r w:rsidRPr="00337FF8">
        <w:rPr>
          <w:sz w:val="23"/>
          <w:szCs w:val="23"/>
        </w:rPr>
        <w:t>Hashemi</w:t>
      </w:r>
      <w:proofErr w:type="spellEnd"/>
      <w:r w:rsidRPr="00337FF8">
        <w:rPr>
          <w:sz w:val="23"/>
          <w:szCs w:val="23"/>
        </w:rPr>
        <w:t xml:space="preserve"> and </w:t>
      </w:r>
      <w:proofErr w:type="spellStart"/>
      <w:r w:rsidRPr="00337FF8">
        <w:rPr>
          <w:sz w:val="23"/>
          <w:szCs w:val="23"/>
        </w:rPr>
        <w:t>Taskiran</w:t>
      </w:r>
      <w:proofErr w:type="spellEnd"/>
      <w:r w:rsidRPr="00337FF8">
        <w:rPr>
          <w:sz w:val="23"/>
          <w:szCs w:val="23"/>
        </w:rPr>
        <w:t xml:space="preserve">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w:t>
      </w:r>
      <w:proofErr w:type="gramStart"/>
      <w:r w:rsidRPr="00337FF8">
        <w:rPr>
          <w:sz w:val="23"/>
          <w:szCs w:val="23"/>
        </w:rPr>
        <w:t>company</w:t>
      </w:r>
      <w:proofErr w:type="gramEnd"/>
      <w:r w:rsidRPr="00337FF8">
        <w:rPr>
          <w:sz w:val="23"/>
          <w:szCs w:val="23"/>
        </w:rPr>
        <w:t xml:space="preserve"> e-mailed the unnamed individual, “We [unnamed United Kingdom Company] can ship to Dubai with no problem.” However, the UK authorities subsequently seized the shipment before it left for Iran (see Figure 12.4).</w:t>
      </w:r>
    </w:p>
    <w:p w:rsidR="00337FF8" w:rsidRDefault="00337FF8" w:rsidP="00CA17A4">
      <w:pPr>
        <w:pStyle w:val="Default"/>
        <w:spacing w:line="293" w:lineRule="atLeast"/>
        <w:rPr>
          <w:sz w:val="23"/>
          <w:szCs w:val="23"/>
        </w:rPr>
      </w:pPr>
      <w:r>
        <w:rPr>
          <w:noProof/>
          <w:sz w:val="23"/>
          <w:szCs w:val="23"/>
        </w:rPr>
        <w:drawing>
          <wp:inline distT="0" distB="0" distL="0" distR="0">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Default="00337FF8" w:rsidP="00CA17A4">
      <w:pPr>
        <w:pStyle w:val="Default"/>
        <w:spacing w:line="293" w:lineRule="atLeast"/>
        <w:rPr>
          <w:sz w:val="23"/>
          <w:szCs w:val="23"/>
        </w:rPr>
      </w:pPr>
      <w:proofErr w:type="gramStart"/>
      <w:r w:rsidRPr="00337FF8">
        <w:rPr>
          <w:sz w:val="23"/>
          <w:szCs w:val="23"/>
        </w:rPr>
        <w:t>Figure 12.4.</w:t>
      </w:r>
      <w:proofErr w:type="gramEnd"/>
      <w:r w:rsidRPr="00337FF8">
        <w:rPr>
          <w:sz w:val="23"/>
          <w:szCs w:val="23"/>
        </w:rPr>
        <w:t xml:space="preserve"> </w:t>
      </w:r>
      <w:proofErr w:type="gramStart"/>
      <w:r w:rsidRPr="00337FF8">
        <w:rPr>
          <w:sz w:val="23"/>
          <w:szCs w:val="23"/>
        </w:rPr>
        <w:t>Procurement #3 - Path of purchase order and shipment allegedly used by the conspirators in 2009 to obtain unspecified carbon fiber materials.</w:t>
      </w:r>
      <w:proofErr w:type="gramEnd"/>
    </w:p>
    <w:p w:rsidR="00337FF8" w:rsidRDefault="00337FF8" w:rsidP="00CA17A4">
      <w:pPr>
        <w:pStyle w:val="Default"/>
        <w:spacing w:line="293" w:lineRule="atLeast"/>
        <w:rPr>
          <w:sz w:val="23"/>
          <w:szCs w:val="23"/>
        </w:rPr>
      </w:pPr>
    </w:p>
    <w:p w:rsidR="004D28CF" w:rsidRDefault="004D28CF" w:rsidP="004D28CF">
      <w:pPr>
        <w:pStyle w:val="Default"/>
        <w:rPr>
          <w:sz w:val="23"/>
          <w:szCs w:val="23"/>
        </w:rPr>
      </w:pPr>
      <w:r>
        <w:rPr>
          <w:b/>
          <w:bCs/>
          <w:i/>
          <w:iCs/>
          <w:sz w:val="23"/>
          <w:szCs w:val="23"/>
        </w:rPr>
        <w:t xml:space="preserve">2013 T-300, T-700, T-800, T-1000, and IM-7 Carbon Fiber Transactions </w:t>
      </w:r>
    </w:p>
    <w:p w:rsidR="004D28CF" w:rsidRDefault="004D28CF" w:rsidP="004D28CF">
      <w:pPr>
        <w:pStyle w:val="Default"/>
        <w:spacing w:line="293" w:lineRule="atLeast"/>
        <w:rPr>
          <w:i/>
          <w:iCs/>
          <w:sz w:val="23"/>
          <w:szCs w:val="23"/>
        </w:rPr>
      </w:pPr>
      <w:r>
        <w:rPr>
          <w:i/>
          <w:iCs/>
          <w:sz w:val="23"/>
          <w:szCs w:val="23"/>
        </w:rPr>
        <w:t>Procurements #4 and #5</w:t>
      </w:r>
    </w:p>
    <w:p w:rsidR="004D28CF" w:rsidRPr="004D28CF" w:rsidRDefault="004D28CF" w:rsidP="004D28CF">
      <w:pPr>
        <w:pStyle w:val="Default"/>
        <w:spacing w:line="293" w:lineRule="atLeast"/>
        <w:rPr>
          <w:sz w:val="23"/>
          <w:szCs w:val="23"/>
        </w:rPr>
      </w:pPr>
      <w:r w:rsidRPr="004D28CF">
        <w:rPr>
          <w:sz w:val="23"/>
          <w:szCs w:val="23"/>
        </w:rPr>
        <w:lastRenderedPageBreak/>
        <w:t xml:space="preserve">According to the indictment, between January and July 2013, </w:t>
      </w:r>
      <w:proofErr w:type="spellStart"/>
      <w:r w:rsidRPr="004D28CF">
        <w:rPr>
          <w:sz w:val="23"/>
          <w:szCs w:val="23"/>
        </w:rPr>
        <w:t>Shokri</w:t>
      </w:r>
      <w:proofErr w:type="spellEnd"/>
      <w:r w:rsidRPr="004D28CF">
        <w:rPr>
          <w:sz w:val="23"/>
          <w:szCs w:val="23"/>
        </w:rPr>
        <w:t xml:space="preserve">, </w:t>
      </w:r>
      <w:proofErr w:type="spellStart"/>
      <w:r w:rsidRPr="004D28CF">
        <w:rPr>
          <w:sz w:val="23"/>
          <w:szCs w:val="23"/>
        </w:rPr>
        <w:t>Pourghannad</w:t>
      </w:r>
      <w:proofErr w:type="spellEnd"/>
      <w:r w:rsidRPr="004D28CF">
        <w:rPr>
          <w:sz w:val="23"/>
          <w:szCs w:val="23"/>
        </w:rPr>
        <w:t xml:space="preserve">, and </w:t>
      </w:r>
      <w:proofErr w:type="spellStart"/>
      <w:r w:rsidRPr="004D28CF">
        <w:rPr>
          <w:sz w:val="23"/>
          <w:szCs w:val="23"/>
        </w:rPr>
        <w:t>Faridmanesh</w:t>
      </w:r>
      <w:proofErr w:type="spellEnd"/>
      <w:r w:rsidRPr="004D28CF">
        <w:rPr>
          <w:sz w:val="23"/>
          <w:szCs w:val="23"/>
        </w:rPr>
        <w:t xml:space="preserve">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4D28CF" w:rsidRPr="004D28CF" w:rsidRDefault="004D28CF" w:rsidP="004D28CF">
      <w:pPr>
        <w:pStyle w:val="Default"/>
        <w:spacing w:line="293" w:lineRule="atLeast"/>
        <w:rPr>
          <w:sz w:val="23"/>
          <w:szCs w:val="23"/>
        </w:rPr>
      </w:pPr>
      <w:r w:rsidRPr="004D28CF">
        <w:rPr>
          <w:sz w:val="23"/>
          <w:szCs w:val="23"/>
        </w:rPr>
        <w:t>The carbon fiber was likely made in Japan and shipped to the distributors in America.</w:t>
      </w:r>
    </w:p>
    <w:p w:rsidR="004D28CF" w:rsidRDefault="004D28CF" w:rsidP="004D28CF">
      <w:pPr>
        <w:pStyle w:val="Default"/>
        <w:spacing w:line="293" w:lineRule="atLeast"/>
        <w:rPr>
          <w:sz w:val="23"/>
          <w:szCs w:val="23"/>
        </w:rPr>
      </w:pPr>
      <w:r w:rsidRPr="004D28CF">
        <w:rPr>
          <w:sz w:val="23"/>
          <w:szCs w:val="23"/>
        </w:rPr>
        <w:t xml:space="preserve">On January 2, 2013, </w:t>
      </w:r>
      <w:proofErr w:type="spellStart"/>
      <w:r w:rsidRPr="004D28CF">
        <w:rPr>
          <w:sz w:val="23"/>
          <w:szCs w:val="23"/>
        </w:rPr>
        <w:t>Shokri</w:t>
      </w:r>
      <w:proofErr w:type="spellEnd"/>
      <w:r w:rsidRPr="004D28CF">
        <w:rPr>
          <w:sz w:val="23"/>
          <w:szCs w:val="23"/>
        </w:rPr>
        <w:t xml:space="preserve"> contacted the unnamed individual via voice-over-internet-protocol (VOIP) to discuss the price for an undisclosed quantity of T-700 carbon fiber. Two weeks later, on January 14, 2013, </w:t>
      </w:r>
      <w:proofErr w:type="spellStart"/>
      <w:r w:rsidRPr="004D28CF">
        <w:rPr>
          <w:sz w:val="23"/>
          <w:szCs w:val="23"/>
        </w:rPr>
        <w:t>Shokri</w:t>
      </w:r>
      <w:proofErr w:type="spellEnd"/>
      <w:r w:rsidRPr="004D28CF">
        <w:rPr>
          <w:sz w:val="23"/>
          <w:szCs w:val="23"/>
        </w:rPr>
        <w:t xml:space="preserve"> again contacted the unnamed individual to discuss purchasing 500 kg of T-700 carbon fiber each week, up to a total of 5 tons of material, and asked for an invoice for the purchase. One week later, on January 21, 2013, </w:t>
      </w:r>
      <w:proofErr w:type="spellStart"/>
      <w:r w:rsidRPr="004D28CF">
        <w:rPr>
          <w:sz w:val="23"/>
          <w:szCs w:val="23"/>
        </w:rPr>
        <w:t>Pourghannad</w:t>
      </w:r>
      <w:proofErr w:type="spellEnd"/>
      <w:r w:rsidRPr="004D28CF">
        <w:rPr>
          <w:sz w:val="23"/>
          <w:szCs w:val="23"/>
        </w:rPr>
        <w:t xml:space="preserve"> and the unnamed individual discussed the cost of transporting the carbon fiber shipment to Iran.</w:t>
      </w:r>
    </w:p>
    <w:p w:rsidR="004D28CF" w:rsidRDefault="004D28CF" w:rsidP="004D28CF">
      <w:pPr>
        <w:pStyle w:val="Default"/>
        <w:spacing w:line="293" w:lineRule="atLeast"/>
        <w:rPr>
          <w:sz w:val="23"/>
          <w:szCs w:val="23"/>
        </w:rPr>
      </w:pPr>
    </w:p>
    <w:p w:rsidR="004D28CF" w:rsidRPr="004D28CF" w:rsidRDefault="004D28CF" w:rsidP="004D28CF">
      <w:pPr>
        <w:pStyle w:val="Default"/>
        <w:spacing w:line="293" w:lineRule="atLeast"/>
        <w:rPr>
          <w:sz w:val="23"/>
          <w:szCs w:val="23"/>
        </w:rPr>
      </w:pPr>
      <w:r w:rsidRPr="004D28CF">
        <w:rPr>
          <w:sz w:val="23"/>
          <w:szCs w:val="23"/>
        </w:rPr>
        <w:t xml:space="preserve">In March 2013, </w:t>
      </w:r>
      <w:proofErr w:type="spellStart"/>
      <w:r w:rsidRPr="004D28CF">
        <w:rPr>
          <w:sz w:val="23"/>
          <w:szCs w:val="23"/>
        </w:rPr>
        <w:t>Shokri</w:t>
      </w:r>
      <w:proofErr w:type="spellEnd"/>
      <w:r w:rsidRPr="004D28CF">
        <w:rPr>
          <w:sz w:val="23"/>
          <w:szCs w:val="23"/>
        </w:rPr>
        <w:t xml:space="preserve"> and the unnamed individual began discussing a second purchase contract for T-800 and T-1000 carbon fiber. In April 2013, </w:t>
      </w:r>
      <w:proofErr w:type="spellStart"/>
      <w:r w:rsidRPr="004D28CF">
        <w:rPr>
          <w:sz w:val="23"/>
          <w:szCs w:val="23"/>
        </w:rPr>
        <w:t>Pourghannad</w:t>
      </w:r>
      <w:proofErr w:type="spellEnd"/>
      <w:r w:rsidRPr="004D28CF">
        <w:rPr>
          <w:sz w:val="23"/>
          <w:szCs w:val="23"/>
        </w:rPr>
        <w:t xml:space="preserve"> followed up with the unnamed individual and provided a contract (Contract-1 in the indictment) for 5 tons of T-700 carbon fiber to be delivered to Tehran, Iran. The contract listed </w:t>
      </w:r>
      <w:proofErr w:type="spellStart"/>
      <w:r w:rsidRPr="004D28CF">
        <w:rPr>
          <w:sz w:val="23"/>
          <w:szCs w:val="23"/>
        </w:rPr>
        <w:t>Shokri</w:t>
      </w:r>
      <w:proofErr w:type="spellEnd"/>
      <w:r w:rsidRPr="004D28CF">
        <w:rPr>
          <w:sz w:val="23"/>
          <w:szCs w:val="23"/>
        </w:rPr>
        <w:t xml:space="preserve"> as the purchaser and the unnamed individual as the seller of the 5 tons of T-700 carbon fiber. On April 11, 2013, </w:t>
      </w:r>
      <w:proofErr w:type="spellStart"/>
      <w:r w:rsidRPr="004D28CF">
        <w:rPr>
          <w:sz w:val="23"/>
          <w:szCs w:val="23"/>
        </w:rPr>
        <w:t>Shokri</w:t>
      </w:r>
      <w:proofErr w:type="spellEnd"/>
      <w:r w:rsidRPr="004D28CF">
        <w:rPr>
          <w:sz w:val="23"/>
          <w:szCs w:val="23"/>
        </w:rPr>
        <w:t xml:space="preserve"> provided the unnamed individual a signed copy of the contract, as well as a proposed second contract (Contract-2 in the indictment) for “thousands of kilograms of T-800 and T-1000 carbon fiber,” again for delivery to Tehran, Iran. On April 16, 2013, </w:t>
      </w:r>
      <w:proofErr w:type="spellStart"/>
      <w:r w:rsidRPr="004D28CF">
        <w:rPr>
          <w:sz w:val="23"/>
          <w:szCs w:val="23"/>
        </w:rPr>
        <w:t>Faridmanesh</w:t>
      </w:r>
      <w:proofErr w:type="spellEnd"/>
      <w:r w:rsidRPr="004D28CF">
        <w:rPr>
          <w:sz w:val="23"/>
          <w:szCs w:val="23"/>
        </w:rPr>
        <w:t xml:space="preserve"> and </w:t>
      </w:r>
      <w:proofErr w:type="spellStart"/>
      <w:r w:rsidRPr="004D28CF">
        <w:rPr>
          <w:sz w:val="23"/>
          <w:szCs w:val="23"/>
        </w:rPr>
        <w:t>Pourghannad</w:t>
      </w:r>
      <w:proofErr w:type="spellEnd"/>
      <w:r w:rsidRPr="004D28CF">
        <w:rPr>
          <w:sz w:val="23"/>
          <w:szCs w:val="23"/>
        </w:rPr>
        <w:t xml:space="preserve"> had a VOIP conversation with the unnamed individual, where </w:t>
      </w:r>
      <w:proofErr w:type="spellStart"/>
      <w:r w:rsidRPr="004D28CF">
        <w:rPr>
          <w:sz w:val="23"/>
          <w:szCs w:val="23"/>
        </w:rPr>
        <w:t>Faridmanesh</w:t>
      </w:r>
      <w:proofErr w:type="spellEnd"/>
      <w:r w:rsidRPr="004D28CF">
        <w:rPr>
          <w:sz w:val="23"/>
          <w:szCs w:val="23"/>
        </w:rPr>
        <w:t xml:space="preserve"> indicated that the T-700 carbon fiber shipment in Contract-1 would be transshipped through Tbilisi, Georgia, to Tehran, Iran. On April 21, 2013, </w:t>
      </w:r>
      <w:proofErr w:type="spellStart"/>
      <w:r w:rsidRPr="004D28CF">
        <w:rPr>
          <w:sz w:val="23"/>
          <w:szCs w:val="23"/>
        </w:rPr>
        <w:t>Shokri</w:t>
      </w:r>
      <w:proofErr w:type="spellEnd"/>
      <w:r w:rsidRPr="004D28CF">
        <w:rPr>
          <w:sz w:val="23"/>
          <w:szCs w:val="23"/>
        </w:rPr>
        <w:t xml:space="preserve"> provided the unnamed individual with signed copies of Contract-1 and Contract-2.</w:t>
      </w:r>
    </w:p>
    <w:p w:rsidR="004D28CF" w:rsidRPr="004D28CF" w:rsidRDefault="004D28CF" w:rsidP="004D28CF">
      <w:pPr>
        <w:pStyle w:val="Default"/>
        <w:spacing w:line="293" w:lineRule="atLeast"/>
        <w:rPr>
          <w:sz w:val="23"/>
          <w:szCs w:val="23"/>
        </w:rPr>
      </w:pPr>
      <w:r w:rsidRPr="004D28CF">
        <w:rPr>
          <w:sz w:val="23"/>
          <w:szCs w:val="23"/>
        </w:rPr>
        <w:t xml:space="preserve">The indictment stated that on May 3, 2013, </w:t>
      </w:r>
      <w:proofErr w:type="spellStart"/>
      <w:r w:rsidRPr="004D28CF">
        <w:rPr>
          <w:sz w:val="23"/>
          <w:szCs w:val="23"/>
        </w:rPr>
        <w:t>Faridmanesh</w:t>
      </w:r>
      <w:proofErr w:type="spellEnd"/>
      <w:r w:rsidRPr="004D28CF">
        <w:rPr>
          <w:sz w:val="23"/>
          <w:szCs w:val="23"/>
        </w:rPr>
        <w:t xml:space="preserve"> and the unnamed individual discussed falsifying the carbon fiber shipping labels to state, “</w:t>
      </w:r>
      <w:proofErr w:type="gramStart"/>
      <w:r w:rsidRPr="004D28CF">
        <w:rPr>
          <w:sz w:val="23"/>
          <w:szCs w:val="23"/>
        </w:rPr>
        <w:t>something</w:t>
      </w:r>
      <w:proofErr w:type="gramEnd"/>
      <w:r w:rsidRPr="004D28CF">
        <w:rPr>
          <w:sz w:val="23"/>
          <w:szCs w:val="23"/>
        </w:rPr>
        <w:t xml:space="preserve"> other than ‘carbon fiber.’” On May 9, 2013, </w:t>
      </w:r>
      <w:proofErr w:type="spellStart"/>
      <w:r w:rsidRPr="004D28CF">
        <w:rPr>
          <w:sz w:val="23"/>
          <w:szCs w:val="23"/>
        </w:rPr>
        <w:t>Faridmanesh</w:t>
      </w:r>
      <w:proofErr w:type="spellEnd"/>
      <w:r w:rsidRPr="004D28CF">
        <w:rPr>
          <w:sz w:val="23"/>
          <w:szCs w:val="23"/>
        </w:rPr>
        <w:t xml:space="preserve"> and the unnamed individual discussed altering the carbon fiber shipment labels to state the contents as “acrylic,” and “polyester.” </w:t>
      </w:r>
      <w:proofErr w:type="spellStart"/>
      <w:r w:rsidRPr="004D28CF">
        <w:rPr>
          <w:sz w:val="23"/>
          <w:szCs w:val="23"/>
        </w:rPr>
        <w:t>Pourghannad</w:t>
      </w:r>
      <w:proofErr w:type="spellEnd"/>
      <w:r w:rsidRPr="004D28CF">
        <w:rPr>
          <w:sz w:val="23"/>
          <w:szCs w:val="23"/>
        </w:rPr>
        <w:t xml:space="preserve"> then e-mailed the unnamed individual a bank guarantee for the purchase in Contract-1. On June 26, 2013, the unnamed individual confirmed to </w:t>
      </w:r>
      <w:proofErr w:type="spellStart"/>
      <w:r w:rsidRPr="004D28CF">
        <w:rPr>
          <w:sz w:val="23"/>
          <w:szCs w:val="23"/>
        </w:rPr>
        <w:t>Shokri</w:t>
      </w:r>
      <w:proofErr w:type="spellEnd"/>
      <w:r w:rsidRPr="004D28CF">
        <w:rPr>
          <w:sz w:val="23"/>
          <w:szCs w:val="23"/>
        </w:rPr>
        <w:t xml:space="preserve"> that the carbon fiber shipments set forth in Contract-1 and Contract-2 would ship from a “Manhattan Port in approximately 10 days.” In the same conversation, the unnamed individual confirmed that he or she “removed all of the labels for T-700, [T</w:t>
      </w:r>
      <w:proofErr w:type="gramStart"/>
      <w:r w:rsidRPr="004D28CF">
        <w:rPr>
          <w:sz w:val="23"/>
          <w:szCs w:val="23"/>
        </w:rPr>
        <w:t>]800</w:t>
      </w:r>
      <w:proofErr w:type="gramEnd"/>
      <w:r w:rsidRPr="004D28CF">
        <w:rPr>
          <w:sz w:val="23"/>
          <w:szCs w:val="23"/>
        </w:rPr>
        <w:t>, [T]300, IM7, [T]1000 [carbon fiber],” and “put acrylic on it [the shipment label].” The unnamed individual then acknowledged that “acrylic is something that does not require a</w:t>
      </w:r>
      <w:r>
        <w:rPr>
          <w:sz w:val="23"/>
          <w:szCs w:val="23"/>
        </w:rPr>
        <w:t xml:space="preserve"> </w:t>
      </w:r>
      <w:r w:rsidRPr="004D28CF">
        <w:rPr>
          <w:sz w:val="23"/>
          <w:szCs w:val="23"/>
        </w:rPr>
        <w:t>permit, an export license.” The unnamed individual also acknowledged that he or she was aware that carbon fiber shipments to Iran are subject to U.S. sanctions and export controls.</w:t>
      </w:r>
    </w:p>
    <w:p w:rsidR="004D28CF" w:rsidRDefault="004D28CF" w:rsidP="004D28CF">
      <w:pPr>
        <w:pStyle w:val="Default"/>
        <w:spacing w:line="293" w:lineRule="atLeast"/>
        <w:rPr>
          <w:sz w:val="23"/>
          <w:szCs w:val="23"/>
        </w:rPr>
      </w:pPr>
      <w:r w:rsidRPr="004D28CF">
        <w:rPr>
          <w:sz w:val="23"/>
          <w:szCs w:val="23"/>
        </w:rPr>
        <w:t xml:space="preserve">On the same day, the unnamed individual had this same discussion with </w:t>
      </w:r>
      <w:proofErr w:type="spellStart"/>
      <w:r w:rsidRPr="004D28CF">
        <w:rPr>
          <w:sz w:val="23"/>
          <w:szCs w:val="23"/>
        </w:rPr>
        <w:t>Pourghannad</w:t>
      </w:r>
      <w:proofErr w:type="spellEnd"/>
      <w:r w:rsidRPr="004D28CF">
        <w:rPr>
          <w:sz w:val="23"/>
          <w:szCs w:val="23"/>
        </w:rPr>
        <w:t xml:space="preserve"> and </w:t>
      </w:r>
      <w:proofErr w:type="spellStart"/>
      <w:r w:rsidRPr="004D28CF">
        <w:rPr>
          <w:sz w:val="23"/>
          <w:szCs w:val="23"/>
        </w:rPr>
        <w:t>Faridmanesh</w:t>
      </w:r>
      <w:proofErr w:type="spellEnd"/>
      <w:r w:rsidRPr="004D28CF">
        <w:rPr>
          <w:sz w:val="23"/>
          <w:szCs w:val="23"/>
        </w:rPr>
        <w:t>,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4D28CF" w:rsidRDefault="004D28CF" w:rsidP="004D28CF">
      <w:pPr>
        <w:pStyle w:val="Default"/>
        <w:spacing w:line="293" w:lineRule="atLeast"/>
        <w:rPr>
          <w:sz w:val="23"/>
          <w:szCs w:val="23"/>
        </w:rPr>
      </w:pPr>
      <w:r>
        <w:rPr>
          <w:noProof/>
          <w:sz w:val="23"/>
          <w:szCs w:val="23"/>
        </w:rPr>
        <w:lastRenderedPageBreak/>
        <w:drawing>
          <wp:inline distT="0" distB="0" distL="0" distR="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Default="004D28CF" w:rsidP="004D28CF">
      <w:pPr>
        <w:pStyle w:val="Default"/>
        <w:spacing w:line="293" w:lineRule="atLeast"/>
        <w:rPr>
          <w:sz w:val="23"/>
          <w:szCs w:val="23"/>
        </w:rPr>
      </w:pPr>
      <w:proofErr w:type="gramStart"/>
      <w:r w:rsidRPr="004D28CF">
        <w:rPr>
          <w:sz w:val="23"/>
          <w:szCs w:val="23"/>
        </w:rPr>
        <w:t>Figure 12.5.</w:t>
      </w:r>
      <w:proofErr w:type="gramEnd"/>
      <w:r w:rsidRPr="004D28CF">
        <w:rPr>
          <w:sz w:val="23"/>
          <w:szCs w:val="23"/>
        </w:rPr>
        <w:t xml:space="preserve"> Procurements #4 and #5 - Paths of purchase orders and shipments allegedly used by the conspirators in 2013 to obtain two consignments of T-300, T-700, T-800, T-1000, and IM-7 carbon fiber materials.</w:t>
      </w:r>
    </w:p>
    <w:p w:rsidR="004D28CF" w:rsidRDefault="004D28CF" w:rsidP="004D28CF">
      <w:pPr>
        <w:pStyle w:val="Default"/>
        <w:spacing w:line="293" w:lineRule="atLeast"/>
        <w:rPr>
          <w:sz w:val="23"/>
          <w:szCs w:val="23"/>
        </w:rPr>
      </w:pPr>
    </w:p>
    <w:p w:rsidR="004D28CF" w:rsidRPr="004D28CF" w:rsidRDefault="004D28CF" w:rsidP="004D28CF">
      <w:pPr>
        <w:pStyle w:val="Default"/>
        <w:spacing w:line="293" w:lineRule="atLeast"/>
        <w:rPr>
          <w:sz w:val="23"/>
          <w:szCs w:val="23"/>
        </w:rPr>
      </w:pPr>
      <w:r w:rsidRPr="004D28CF">
        <w:rPr>
          <w:sz w:val="23"/>
          <w:szCs w:val="23"/>
        </w:rPr>
        <w:t>Case 12.2: Seizure of Carbon Fiber Shipment from China to Iran in Bahrain</w:t>
      </w:r>
    </w:p>
    <w:p w:rsidR="004D28CF" w:rsidRDefault="004D28CF" w:rsidP="004D28CF">
      <w:pPr>
        <w:pStyle w:val="Default"/>
        <w:spacing w:line="293" w:lineRule="atLeast"/>
        <w:rPr>
          <w:sz w:val="23"/>
          <w:szCs w:val="23"/>
        </w:rPr>
      </w:pPr>
      <w:r w:rsidRPr="004D28CF">
        <w:rPr>
          <w:sz w:val="23"/>
          <w:szCs w:val="23"/>
        </w:rPr>
        <w:t xml:space="preserve">On August 29, 2014, the U.S. Department of State announced the addition of the Iranian entity Jahan Tech </w:t>
      </w:r>
      <w:proofErr w:type="spellStart"/>
      <w:r w:rsidRPr="004D28CF">
        <w:rPr>
          <w:sz w:val="23"/>
          <w:szCs w:val="23"/>
        </w:rPr>
        <w:t>Rooyan</w:t>
      </w:r>
      <w:proofErr w:type="spellEnd"/>
      <w:r w:rsidRPr="004D28CF">
        <w:rPr>
          <w:sz w:val="23"/>
          <w:szCs w:val="23"/>
        </w:rPr>
        <w:t xml:space="preserve"> Pars for its involvement in illicit procurement of WMD-related goods under then U.S. sanctions against Iran (under Executive Order 13382).14 The State Department press release indicated that between 2010 and 2013, Jahan Tech </w:t>
      </w:r>
      <w:proofErr w:type="spellStart"/>
      <w:r w:rsidRPr="004D28CF">
        <w:rPr>
          <w:sz w:val="23"/>
          <w:szCs w:val="23"/>
        </w:rPr>
        <w:t>Rooyan</w:t>
      </w:r>
      <w:proofErr w:type="spellEnd"/>
      <w:r w:rsidRPr="004D28CF">
        <w:rPr>
          <w:sz w:val="23"/>
          <w:szCs w:val="23"/>
        </w:rPr>
        <w:t xml:space="preserve"> Pars attempted to procure “high-strength carbon fiber from Asia-based suppliers, some of which is controlled for export pursuant to the Nuclear Suppliers Group (NSG) Guidelines and is proscribed for export to Iran by UNSCR 1737.”</w:t>
      </w:r>
    </w:p>
    <w:p w:rsidR="004D28CF" w:rsidRDefault="004D28CF" w:rsidP="004D28CF">
      <w:pPr>
        <w:pStyle w:val="Default"/>
        <w:spacing w:line="293" w:lineRule="atLeast"/>
        <w:rPr>
          <w:sz w:val="23"/>
          <w:szCs w:val="23"/>
        </w:rPr>
      </w:pPr>
      <w:r w:rsidRPr="004D28CF">
        <w:rPr>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Default="004D28CF" w:rsidP="004D28CF">
      <w:pPr>
        <w:pStyle w:val="Default"/>
        <w:spacing w:line="293" w:lineRule="atLeast"/>
        <w:rPr>
          <w:sz w:val="23"/>
          <w:szCs w:val="23"/>
        </w:rPr>
      </w:pPr>
      <w:r w:rsidRPr="004D28CF">
        <w:rPr>
          <w:sz w:val="23"/>
          <w:szCs w:val="23"/>
        </w:rPr>
        <w:t xml:space="preserve">The shipper in China was listed as Shenzhen </w:t>
      </w:r>
      <w:proofErr w:type="spellStart"/>
      <w:r w:rsidRPr="004D28CF">
        <w:rPr>
          <w:sz w:val="23"/>
          <w:szCs w:val="23"/>
        </w:rPr>
        <w:t>Sinotech</w:t>
      </w:r>
      <w:proofErr w:type="spellEnd"/>
      <w:r w:rsidRPr="004D28CF">
        <w:rPr>
          <w:sz w:val="23"/>
          <w:szCs w:val="23"/>
        </w:rPr>
        <w:t xml:space="preserve"> Logistics, Shanghai Branch Co. Ltd. This is an international shipping company, not the original supplier in China. The importer listed on the Air Waybill was Science and Technology Park in Shiraz, Iran. The listed address matched that of Jahan Tech </w:t>
      </w:r>
      <w:proofErr w:type="spellStart"/>
      <w:r w:rsidRPr="004D28CF">
        <w:rPr>
          <w:sz w:val="23"/>
          <w:szCs w:val="23"/>
        </w:rPr>
        <w:t>Rooyan</w:t>
      </w:r>
      <w:proofErr w:type="spellEnd"/>
      <w:r w:rsidRPr="004D28CF">
        <w:rPr>
          <w:sz w:val="23"/>
          <w:szCs w:val="23"/>
        </w:rPr>
        <w:t>.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p>
    <w:p w:rsidR="004D28CF" w:rsidRPr="004D28CF" w:rsidRDefault="004D28CF" w:rsidP="004D28CF">
      <w:pPr>
        <w:pStyle w:val="Default"/>
        <w:spacing w:line="293" w:lineRule="atLeast"/>
        <w:rPr>
          <w:sz w:val="23"/>
          <w:szCs w:val="23"/>
        </w:rPr>
      </w:pPr>
      <w:r w:rsidRPr="004D28CF">
        <w:rPr>
          <w:sz w:val="23"/>
          <w:szCs w:val="23"/>
        </w:rPr>
        <w:lastRenderedPageBreak/>
        <w:t xml:space="preserve">Jahan Tech </w:t>
      </w:r>
      <w:proofErr w:type="spellStart"/>
      <w:r w:rsidRPr="004D28CF">
        <w:rPr>
          <w:sz w:val="23"/>
          <w:szCs w:val="23"/>
        </w:rPr>
        <w:t>Rooyan</w:t>
      </w:r>
      <w:proofErr w:type="spellEnd"/>
      <w:r w:rsidRPr="004D28CF">
        <w:rPr>
          <w:sz w:val="23"/>
          <w:szCs w:val="23"/>
        </w:rPr>
        <w:t xml:space="preserve">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w:t>
      </w:r>
      <w:proofErr w:type="spellStart"/>
      <w:r w:rsidRPr="004D28CF">
        <w:rPr>
          <w:sz w:val="23"/>
          <w:szCs w:val="23"/>
        </w:rPr>
        <w:t>Rooyan</w:t>
      </w:r>
      <w:proofErr w:type="spellEnd"/>
      <w:r w:rsidRPr="004D28CF">
        <w:rPr>
          <w:sz w:val="23"/>
          <w:szCs w:val="23"/>
        </w:rPr>
        <w:t xml:space="preserve">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4D28CF" w:rsidRDefault="004D28CF" w:rsidP="004D28CF">
      <w:pPr>
        <w:pStyle w:val="Default"/>
        <w:spacing w:line="293" w:lineRule="atLeast"/>
        <w:rPr>
          <w:sz w:val="23"/>
          <w:szCs w:val="23"/>
        </w:rPr>
      </w:pPr>
      <w:r w:rsidRPr="004D28CF">
        <w:rPr>
          <w:sz w:val="23"/>
          <w:szCs w:val="23"/>
        </w:rPr>
        <w:t xml:space="preserve">The public revelation in the State Department press release that Jahan Tech </w:t>
      </w:r>
      <w:proofErr w:type="spellStart"/>
      <w:r w:rsidRPr="004D28CF">
        <w:rPr>
          <w:sz w:val="23"/>
          <w:szCs w:val="23"/>
        </w:rPr>
        <w:t>Rooyan</w:t>
      </w:r>
      <w:proofErr w:type="spellEnd"/>
      <w:r w:rsidRPr="004D28CF">
        <w:rPr>
          <w:sz w:val="23"/>
          <w:szCs w:val="23"/>
        </w:rPr>
        <w:t xml:space="preserve"> Pars was involved in seeking both high-strength carbon fiber and ring magnets demonstrates that this company was seeking various sensitive goods. The evidence indicates that in fact this company</w:t>
      </w:r>
    </w:p>
    <w:p w:rsidR="004D28CF" w:rsidRDefault="004D28CF" w:rsidP="004D28CF">
      <w:pPr>
        <w:pStyle w:val="Default"/>
        <w:spacing w:line="293" w:lineRule="atLeast"/>
        <w:rPr>
          <w:sz w:val="23"/>
          <w:szCs w:val="23"/>
        </w:rPr>
      </w:pPr>
      <w:proofErr w:type="gramStart"/>
      <w:r w:rsidRPr="004D28CF">
        <w:rPr>
          <w:sz w:val="23"/>
          <w:szCs w:val="23"/>
        </w:rPr>
        <w:t>was</w:t>
      </w:r>
      <w:proofErr w:type="gramEnd"/>
      <w:r w:rsidRPr="004D28CF">
        <w:rPr>
          <w:sz w:val="23"/>
          <w:szCs w:val="23"/>
        </w:rPr>
        <w:t xml:space="preserve"> acting to procure illegally sensitive centrifuge-related goods for the Iranian centrifuge program.</w:t>
      </w:r>
    </w:p>
    <w:p w:rsidR="004D28CF" w:rsidRDefault="004D28CF" w:rsidP="004D28CF">
      <w:pPr>
        <w:pStyle w:val="Default"/>
        <w:spacing w:line="293" w:lineRule="atLeast"/>
        <w:rPr>
          <w:sz w:val="23"/>
          <w:szCs w:val="23"/>
        </w:rPr>
      </w:pPr>
    </w:p>
    <w:p w:rsidR="004D28CF" w:rsidRDefault="004D28CF" w:rsidP="004D28CF">
      <w:pPr>
        <w:pStyle w:val="Default"/>
        <w:spacing w:line="293" w:lineRule="atLeast"/>
        <w:rPr>
          <w:sz w:val="23"/>
          <w:szCs w:val="23"/>
        </w:rPr>
      </w:pPr>
      <w:r>
        <w:rPr>
          <w:noProof/>
          <w:sz w:val="23"/>
          <w:szCs w:val="23"/>
        </w:rPr>
        <w:lastRenderedPageBreak/>
        <w:drawing>
          <wp:inline distT="0" distB="0" distL="0" distR="0">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Default="004D28CF" w:rsidP="004D28CF">
      <w:pPr>
        <w:pStyle w:val="Default"/>
        <w:spacing w:line="293" w:lineRule="atLeast"/>
        <w:rPr>
          <w:sz w:val="23"/>
          <w:szCs w:val="23"/>
        </w:rPr>
      </w:pPr>
      <w:proofErr w:type="gramStart"/>
      <w:r w:rsidRPr="004D28CF">
        <w:rPr>
          <w:sz w:val="23"/>
          <w:szCs w:val="23"/>
        </w:rPr>
        <w:t>Figure 12.6.</w:t>
      </w:r>
      <w:proofErr w:type="gramEnd"/>
      <w:r w:rsidRPr="004D28CF">
        <w:rPr>
          <w:sz w:val="23"/>
          <w:szCs w:val="23"/>
        </w:rPr>
        <w:t xml:space="preserve"> </w:t>
      </w:r>
      <w:proofErr w:type="gramStart"/>
      <w:r w:rsidRPr="004D28CF">
        <w:rPr>
          <w:sz w:val="23"/>
          <w:szCs w:val="23"/>
        </w:rPr>
        <w:t>Air Waybill of seized high-strength carbon fiber in Bahrain, showing Iranian recipient in Shiraz, Iran.</w:t>
      </w:r>
      <w:proofErr w:type="gramEnd"/>
    </w:p>
    <w:p w:rsidR="004D28CF" w:rsidRDefault="004D28CF" w:rsidP="004D28CF">
      <w:pPr>
        <w:pStyle w:val="Default"/>
        <w:spacing w:line="293" w:lineRule="atLeast"/>
        <w:rPr>
          <w:sz w:val="23"/>
          <w:szCs w:val="23"/>
        </w:rPr>
      </w:pPr>
    </w:p>
    <w:p w:rsidR="004D28CF" w:rsidRPr="00CA17A4" w:rsidRDefault="004D28CF" w:rsidP="004D28CF">
      <w:pPr>
        <w:pStyle w:val="Default"/>
        <w:spacing w:line="293" w:lineRule="atLeast"/>
        <w:rPr>
          <w:sz w:val="23"/>
          <w:szCs w:val="23"/>
        </w:rPr>
      </w:pPr>
    </w:p>
    <w:sectPr w:rsidR="004D28CF" w:rsidRPr="00CA17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15F4"/>
    <w:rsid w:val="000F27AB"/>
    <w:rsid w:val="001445C8"/>
    <w:rsid w:val="00337FF8"/>
    <w:rsid w:val="0040692C"/>
    <w:rsid w:val="004D28CF"/>
    <w:rsid w:val="006E64B3"/>
    <w:rsid w:val="009D518C"/>
    <w:rsid w:val="00C15517"/>
    <w:rsid w:val="00CA17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TotalTime>
  <Pages>21</Pages>
  <Words>7021</Words>
  <Characters>40020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6</cp:revision>
  <dcterms:created xsi:type="dcterms:W3CDTF">2020-06-30T10:58:00Z</dcterms:created>
  <dcterms:modified xsi:type="dcterms:W3CDTF">2020-06-30T12:49:00Z</dcterms:modified>
</cp:coreProperties>
</file>